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1F4EFCBE" w:rsidR="00B9317E" w:rsidRPr="00974347" w:rsidRDefault="00C10955" w:rsidP="00D81410">
            <w:pPr>
              <w:spacing w:line="220" w:lineRule="exact"/>
              <w:rPr>
                <w:noProof/>
                <w:sz w:val="18"/>
                <w:szCs w:val="13"/>
                <w:lang w:val="en-US"/>
              </w:rPr>
            </w:pPr>
            <w:r>
              <w:rPr>
                <w:noProof/>
                <w:sz w:val="18"/>
                <w:szCs w:val="18"/>
                <w:lang w:val="en-US"/>
              </w:rPr>
              <w:t>September 26</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w:t>
            </w:r>
            <w:bookmarkStart w:id="0" w:name="_GoBack"/>
            <w:bookmarkEnd w:id="0"/>
            <w:r w:rsidRPr="00A22EA8">
              <w:rPr>
                <w:noProof/>
                <w:sz w:val="13"/>
                <w:szCs w:val="13"/>
                <w:lang w:val="en-US"/>
              </w:rPr>
              <w:t>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61E1A5FF" w14:textId="77777777" w:rsidR="00C10955" w:rsidRPr="00106CD7" w:rsidRDefault="00C10955" w:rsidP="00C10955">
      <w:pPr>
        <w:pStyle w:val="Titel"/>
        <w:rPr>
          <w:lang w:val="en-US"/>
        </w:rPr>
      </w:pPr>
      <w:proofErr w:type="spellStart"/>
      <w:r>
        <w:rPr>
          <w:rFonts w:eastAsia="Lucida Sans Unicode" w:cs="Lucida Sans Unicode"/>
          <w:szCs w:val="24"/>
          <w:bdr w:val="nil"/>
          <w:lang w:val="en-US"/>
        </w:rPr>
        <w:t>Evonik</w:t>
      </w:r>
      <w:proofErr w:type="spellEnd"/>
      <w:r>
        <w:rPr>
          <w:rFonts w:eastAsia="Lucida Sans Unicode" w:cs="Lucida Sans Unicode"/>
          <w:szCs w:val="24"/>
          <w:bdr w:val="nil"/>
          <w:lang w:val="en-US"/>
        </w:rPr>
        <w:t xml:space="preserve"> repositions itself in</w:t>
      </w:r>
      <w:r w:rsidRPr="003F6A62">
        <w:rPr>
          <w:rFonts w:eastAsia="Lucida Sans Unicode" w:cs="Lucida Sans Unicode"/>
          <w:szCs w:val="24"/>
          <w:bdr w:val="nil"/>
          <w:lang w:val="en-US"/>
        </w:rPr>
        <w:t xml:space="preserve"> pers</w:t>
      </w:r>
      <w:r>
        <w:rPr>
          <w:rFonts w:eastAsia="Lucida Sans Unicode" w:cs="Lucida Sans Unicode"/>
          <w:szCs w:val="24"/>
          <w:bdr w:val="nil"/>
          <w:lang w:val="en-US"/>
        </w:rPr>
        <w:t>onal care and household products</w:t>
      </w:r>
      <w:r w:rsidRPr="003F6A62">
        <w:rPr>
          <w:rFonts w:eastAsia="Lucida Sans Unicode" w:cs="Lucida Sans Unicode"/>
          <w:szCs w:val="24"/>
          <w:bdr w:val="nil"/>
          <w:lang w:val="en-US"/>
        </w:rPr>
        <w:t xml:space="preserve"> market</w:t>
      </w:r>
      <w:r>
        <w:rPr>
          <w:rFonts w:eastAsia="Lucida Sans Unicode" w:cs="Lucida Sans Unicode"/>
          <w:szCs w:val="24"/>
          <w:bdr w:val="nil"/>
          <w:lang w:val="en-US"/>
        </w:rPr>
        <w:t xml:space="preserve">s to form new </w:t>
      </w:r>
      <w:r>
        <w:rPr>
          <w:rFonts w:eastAsia="Lucida Sans Unicode" w:cs="Lucida Sans Unicode"/>
          <w:szCs w:val="22"/>
          <w:bdr w:val="nil"/>
          <w:lang w:val="en-US"/>
        </w:rPr>
        <w:t xml:space="preserve">Care Solutions business </w:t>
      </w:r>
    </w:p>
    <w:p w14:paraId="68F0EC80" w14:textId="77777777" w:rsidR="00BA4C6A" w:rsidRPr="00C10955" w:rsidRDefault="00BA4C6A" w:rsidP="00CD1EE7">
      <w:pPr>
        <w:pStyle w:val="Titel"/>
        <w:rPr>
          <w:lang w:val="en-US"/>
        </w:rPr>
      </w:pPr>
    </w:p>
    <w:p w14:paraId="5058C06E" w14:textId="77777777" w:rsidR="00813FD7" w:rsidRPr="00965079" w:rsidRDefault="00813FD7" w:rsidP="00813FD7">
      <w:pPr>
        <w:numPr>
          <w:ilvl w:val="0"/>
          <w:numId w:val="32"/>
        </w:numPr>
        <w:tabs>
          <w:tab w:val="clear" w:pos="1425"/>
          <w:tab w:val="num" w:pos="340"/>
        </w:tabs>
        <w:spacing w:after="60"/>
        <w:ind w:left="340" w:right="85" w:hanging="340"/>
        <w:rPr>
          <w:rFonts w:cs="Lucida Sans Unicode"/>
          <w:sz w:val="24"/>
          <w:lang w:val="en-US"/>
        </w:rPr>
      </w:pPr>
      <w:r w:rsidRPr="00965079">
        <w:rPr>
          <w:rFonts w:eastAsia="Lucida Sans Unicode" w:cs="Lucida Sans Unicode"/>
          <w:sz w:val="24"/>
          <w:bdr w:val="nil"/>
          <w:lang w:val="en-US"/>
        </w:rPr>
        <w:t xml:space="preserve">New Care Solutions unit at </w:t>
      </w:r>
      <w:proofErr w:type="spellStart"/>
      <w:r w:rsidRPr="00965079">
        <w:rPr>
          <w:rFonts w:eastAsia="Lucida Sans Unicode" w:cs="Lucida Sans Unicode"/>
          <w:sz w:val="24"/>
          <w:bdr w:val="nil"/>
          <w:lang w:val="en-US"/>
        </w:rPr>
        <w:t>Evonik</w:t>
      </w:r>
      <w:proofErr w:type="spellEnd"/>
      <w:r w:rsidRPr="00965079">
        <w:rPr>
          <w:rFonts w:eastAsia="Lucida Sans Unicode" w:cs="Lucida Sans Unicode"/>
          <w:sz w:val="24"/>
          <w:bdr w:val="nil"/>
          <w:lang w:val="en-US"/>
        </w:rPr>
        <w:t xml:space="preserve"> creates powerhouse in the personal care and household products markets </w:t>
      </w:r>
    </w:p>
    <w:p w14:paraId="77DB0EE7" w14:textId="77777777" w:rsidR="00813FD7" w:rsidRPr="00965079" w:rsidRDefault="00813FD7" w:rsidP="00813FD7">
      <w:pPr>
        <w:numPr>
          <w:ilvl w:val="0"/>
          <w:numId w:val="32"/>
        </w:numPr>
        <w:tabs>
          <w:tab w:val="clear" w:pos="1425"/>
          <w:tab w:val="num" w:pos="340"/>
        </w:tabs>
        <w:spacing w:after="60"/>
        <w:ind w:left="340" w:right="85" w:hanging="340"/>
        <w:rPr>
          <w:rFonts w:cs="Lucida Sans Unicode"/>
          <w:sz w:val="24"/>
          <w:lang w:val="en-US"/>
        </w:rPr>
      </w:pPr>
      <w:r w:rsidRPr="00965079">
        <w:rPr>
          <w:rFonts w:eastAsia="Lucida Sans Unicode" w:cs="Lucida Sans Unicode"/>
          <w:sz w:val="24"/>
          <w:bdr w:val="nil"/>
          <w:lang w:val="en-US"/>
        </w:rPr>
        <w:t>Care Solutions is formed from existing Personal Care and Household Care business lines</w:t>
      </w:r>
    </w:p>
    <w:p w14:paraId="29D7B70B" w14:textId="17CFF6B6" w:rsidR="00813FD7" w:rsidRPr="00965079" w:rsidRDefault="00813FD7" w:rsidP="00813FD7">
      <w:pPr>
        <w:numPr>
          <w:ilvl w:val="0"/>
          <w:numId w:val="32"/>
        </w:numPr>
        <w:tabs>
          <w:tab w:val="clear" w:pos="1425"/>
          <w:tab w:val="num" w:pos="340"/>
        </w:tabs>
        <w:spacing w:after="60"/>
        <w:ind w:left="340" w:right="85" w:hanging="340"/>
        <w:rPr>
          <w:rFonts w:cs="Lucida Sans Unicode"/>
          <w:sz w:val="24"/>
          <w:lang w:val="en-US"/>
        </w:rPr>
      </w:pPr>
      <w:proofErr w:type="spellStart"/>
      <w:r>
        <w:rPr>
          <w:rFonts w:eastAsia="Lucida Sans Unicode" w:cs="Lucida Sans Unicode"/>
          <w:sz w:val="24"/>
          <w:bdr w:val="nil"/>
          <w:lang w:val="en-US"/>
        </w:rPr>
        <w:t>Evonik</w:t>
      </w:r>
      <w:proofErr w:type="spellEnd"/>
      <w:r>
        <w:rPr>
          <w:rFonts w:eastAsia="Lucida Sans Unicode" w:cs="Lucida Sans Unicode"/>
          <w:sz w:val="24"/>
          <w:bdr w:val="nil"/>
          <w:lang w:val="en-US"/>
        </w:rPr>
        <w:t xml:space="preserve"> to close two sites in UK and Spain</w:t>
      </w:r>
    </w:p>
    <w:p w14:paraId="5395F60A" w14:textId="77777777" w:rsidR="00813FD7" w:rsidRPr="00106CD7" w:rsidRDefault="00813FD7" w:rsidP="00813FD7">
      <w:pPr>
        <w:rPr>
          <w:lang w:val="en-US"/>
        </w:rPr>
      </w:pPr>
    </w:p>
    <w:p w14:paraId="3B0CBDB1" w14:textId="63080299" w:rsidR="00813FD7" w:rsidRDefault="00813FD7" w:rsidP="00813FD7">
      <w:pPr>
        <w:rPr>
          <w:rFonts w:eastAsia="Lucida Sans Unicode" w:cs="Lucida Sans Unicode"/>
          <w:szCs w:val="22"/>
          <w:bdr w:val="nil"/>
          <w:lang w:val="en-US"/>
        </w:rPr>
      </w:pPr>
      <w:r w:rsidRPr="003F6A62">
        <w:rPr>
          <w:rFonts w:eastAsia="Lucida Sans Unicode" w:cs="Lucida Sans Unicode"/>
          <w:szCs w:val="22"/>
          <w:bdr w:val="nil"/>
          <w:lang w:val="en-US"/>
        </w:rPr>
        <w:t xml:space="preserve">Essen, Germany. </w:t>
      </w:r>
      <w:proofErr w:type="spellStart"/>
      <w:r w:rsidRPr="003F6A62">
        <w:rPr>
          <w:rFonts w:eastAsia="Lucida Sans Unicode" w:cs="Lucida Sans Unicode"/>
          <w:szCs w:val="22"/>
          <w:bdr w:val="nil"/>
          <w:lang w:val="en-US"/>
        </w:rPr>
        <w:t>Evonik</w:t>
      </w:r>
      <w:proofErr w:type="spellEnd"/>
      <w:r w:rsidRPr="003F6A62">
        <w:rPr>
          <w:rFonts w:eastAsia="Lucida Sans Unicode" w:cs="Lucida Sans Unicode"/>
          <w:szCs w:val="22"/>
          <w:bdr w:val="nil"/>
          <w:lang w:val="en-US"/>
        </w:rPr>
        <w:t xml:space="preserve"> is merging its Personal Care and Household Care business lines </w:t>
      </w:r>
      <w:r>
        <w:rPr>
          <w:rFonts w:eastAsia="Lucida Sans Unicode" w:cs="Lucida Sans Unicode"/>
          <w:szCs w:val="22"/>
          <w:bdr w:val="nil"/>
          <w:lang w:val="en-US"/>
        </w:rPr>
        <w:t>together with its</w:t>
      </w:r>
      <w:r w:rsidRPr="003F6A62">
        <w:rPr>
          <w:rFonts w:eastAsia="Lucida Sans Unicode" w:cs="Lucida Sans Unicode"/>
          <w:szCs w:val="22"/>
          <w:bdr w:val="nil"/>
          <w:lang w:val="en-US"/>
        </w:rPr>
        <w:t xml:space="preserve"> associated </w:t>
      </w:r>
      <w:proofErr w:type="spellStart"/>
      <w:r w:rsidRPr="006B4A3E">
        <w:rPr>
          <w:rFonts w:eastAsia="Lucida Sans Unicode" w:cs="Lucida Sans Unicode"/>
          <w:szCs w:val="22"/>
          <w:bdr w:val="nil"/>
          <w:lang w:val="en-US"/>
        </w:rPr>
        <w:t>oleochemistry</w:t>
      </w:r>
      <w:proofErr w:type="spellEnd"/>
      <w:r w:rsidRPr="006B4A3E">
        <w:rPr>
          <w:rFonts w:eastAsia="Lucida Sans Unicode" w:cs="Lucida Sans Unicode"/>
          <w:szCs w:val="22"/>
          <w:bdr w:val="nil"/>
          <w:lang w:val="en-US"/>
        </w:rPr>
        <w:t xml:space="preserve"> platform</w:t>
      </w:r>
      <w:r w:rsidRPr="003F6A62">
        <w:rPr>
          <w:rFonts w:eastAsia="Lucida Sans Unicode" w:cs="Lucida Sans Unicode"/>
          <w:szCs w:val="22"/>
          <w:bdr w:val="nil"/>
          <w:lang w:val="en-US"/>
        </w:rPr>
        <w:t xml:space="preserve"> </w:t>
      </w:r>
      <w:r>
        <w:rPr>
          <w:rFonts w:eastAsia="Lucida Sans Unicode" w:cs="Lucida Sans Unicode"/>
          <w:szCs w:val="22"/>
          <w:bdr w:val="nil"/>
          <w:lang w:val="en-US"/>
        </w:rPr>
        <w:t>to form a</w:t>
      </w:r>
      <w:r w:rsidRPr="003F6A62">
        <w:rPr>
          <w:rFonts w:eastAsia="Lucida Sans Unicode" w:cs="Lucida Sans Unicode"/>
          <w:szCs w:val="22"/>
          <w:bdr w:val="nil"/>
          <w:lang w:val="en-US"/>
        </w:rPr>
        <w:t xml:space="preserve"> new Care Solutions Business Line, </w:t>
      </w:r>
      <w:r>
        <w:rPr>
          <w:rFonts w:eastAsia="Lucida Sans Unicode" w:cs="Lucida Sans Unicode"/>
          <w:szCs w:val="22"/>
          <w:bdr w:val="nil"/>
          <w:lang w:val="en-US"/>
        </w:rPr>
        <w:t xml:space="preserve">helping to </w:t>
      </w:r>
      <w:r w:rsidRPr="003F6A62">
        <w:rPr>
          <w:rFonts w:eastAsia="Lucida Sans Unicode" w:cs="Lucida Sans Unicode"/>
          <w:szCs w:val="22"/>
          <w:bdr w:val="nil"/>
          <w:lang w:val="en-US"/>
        </w:rPr>
        <w:t xml:space="preserve">position itself as a leading provider of innovative solutions in the care products market. The move represents the </w:t>
      </w:r>
      <w:r>
        <w:rPr>
          <w:rFonts w:eastAsia="Lucida Sans Unicode" w:cs="Lucida Sans Unicode"/>
          <w:szCs w:val="22"/>
          <w:bdr w:val="nil"/>
          <w:lang w:val="en-US"/>
        </w:rPr>
        <w:t xml:space="preserve">next </w:t>
      </w:r>
      <w:r w:rsidRPr="003F6A62">
        <w:rPr>
          <w:rFonts w:eastAsia="Lucida Sans Unicode" w:cs="Lucida Sans Unicode"/>
          <w:szCs w:val="22"/>
          <w:bdr w:val="nil"/>
          <w:lang w:val="en-US"/>
        </w:rPr>
        <w:t xml:space="preserve">logical step for the specialty chemicals company as it implements its </w:t>
      </w:r>
      <w:r>
        <w:rPr>
          <w:rFonts w:eastAsia="Lucida Sans Unicode" w:cs="Lucida Sans Unicode"/>
          <w:szCs w:val="22"/>
          <w:bdr w:val="nil"/>
          <w:lang w:val="en-US"/>
        </w:rPr>
        <w:t>strategy for the Health &amp; Care growth e</w:t>
      </w:r>
      <w:r w:rsidRPr="003F6A62">
        <w:rPr>
          <w:rFonts w:eastAsia="Lucida Sans Unicode" w:cs="Lucida Sans Unicode"/>
          <w:szCs w:val="22"/>
          <w:bdr w:val="nil"/>
          <w:lang w:val="en-US"/>
        </w:rPr>
        <w:t xml:space="preserve">ngine. </w:t>
      </w:r>
    </w:p>
    <w:p w14:paraId="72D603E4" w14:textId="77777777" w:rsidR="00813FD7" w:rsidRDefault="00813FD7" w:rsidP="00813FD7">
      <w:pPr>
        <w:rPr>
          <w:rFonts w:eastAsia="Lucida Sans Unicode" w:cs="Lucida Sans Unicode"/>
          <w:szCs w:val="22"/>
          <w:bdr w:val="nil"/>
          <w:lang w:val="en-US"/>
        </w:rPr>
      </w:pPr>
    </w:p>
    <w:p w14:paraId="176044CE" w14:textId="4558A4CA" w:rsidR="00813FD7" w:rsidRPr="00106CD7" w:rsidRDefault="00813FD7" w:rsidP="00813FD7">
      <w:pPr>
        <w:rPr>
          <w:lang w:val="en-US"/>
        </w:rPr>
      </w:pPr>
      <w:r w:rsidRPr="003F6A62">
        <w:rPr>
          <w:rFonts w:eastAsia="Lucida Sans Unicode" w:cs="Lucida Sans Unicode"/>
          <w:szCs w:val="22"/>
          <w:bdr w:val="nil"/>
          <w:lang w:val="en-US"/>
        </w:rPr>
        <w:t xml:space="preserve">The new unit, which has roughly 1,250 employees and </w:t>
      </w:r>
      <w:r>
        <w:rPr>
          <w:rFonts w:eastAsia="Lucida Sans Unicode" w:cs="Lucida Sans Unicode"/>
          <w:szCs w:val="22"/>
          <w:bdr w:val="nil"/>
          <w:lang w:val="en-US"/>
        </w:rPr>
        <w:t xml:space="preserve">combined </w:t>
      </w:r>
      <w:r w:rsidRPr="003F6A62">
        <w:rPr>
          <w:rFonts w:eastAsia="Lucida Sans Unicode" w:cs="Lucida Sans Unicode"/>
          <w:szCs w:val="22"/>
          <w:bdr w:val="nil"/>
          <w:lang w:val="en-US"/>
        </w:rPr>
        <w:t>sales of approximately €900 million, will be launched</w:t>
      </w:r>
      <w:r>
        <w:rPr>
          <w:rFonts w:eastAsia="Lucida Sans Unicode" w:cs="Lucida Sans Unicode"/>
          <w:szCs w:val="22"/>
          <w:bdr w:val="nil"/>
          <w:lang w:val="en-US"/>
        </w:rPr>
        <w:t xml:space="preserve"> on</w:t>
      </w:r>
      <w:r w:rsidRPr="003F6A62">
        <w:rPr>
          <w:rFonts w:eastAsia="Lucida Sans Unicode" w:cs="Lucida Sans Unicode"/>
          <w:szCs w:val="22"/>
          <w:bdr w:val="nil"/>
          <w:lang w:val="en-US"/>
        </w:rPr>
        <w:t xml:space="preserve"> January 1, 20</w:t>
      </w:r>
      <w:r>
        <w:rPr>
          <w:rFonts w:eastAsia="Lucida Sans Unicode" w:cs="Lucida Sans Unicode"/>
          <w:szCs w:val="22"/>
          <w:bdr w:val="nil"/>
          <w:lang w:val="en-US"/>
        </w:rPr>
        <w:t>19, under the leadership of Dr. </w:t>
      </w:r>
      <w:r w:rsidRPr="003F6A62">
        <w:rPr>
          <w:rFonts w:eastAsia="Lucida Sans Unicode" w:cs="Lucida Sans Unicode"/>
          <w:szCs w:val="22"/>
          <w:bdr w:val="nil"/>
          <w:lang w:val="en-US"/>
        </w:rPr>
        <w:t>Tammo Boinowitz.</w:t>
      </w:r>
    </w:p>
    <w:p w14:paraId="633C59CB" w14:textId="77777777" w:rsidR="00813FD7" w:rsidRPr="00106CD7" w:rsidRDefault="00813FD7" w:rsidP="00813FD7">
      <w:pPr>
        <w:rPr>
          <w:lang w:val="en-US"/>
        </w:rPr>
      </w:pPr>
    </w:p>
    <w:p w14:paraId="1D4D9B1D" w14:textId="77777777" w:rsidR="00813FD7" w:rsidRPr="00106CD7" w:rsidRDefault="00813FD7" w:rsidP="00813FD7">
      <w:pPr>
        <w:rPr>
          <w:lang w:val="en-US"/>
        </w:rPr>
      </w:pPr>
      <w:r w:rsidRPr="003F6A62">
        <w:rPr>
          <w:rFonts w:eastAsia="Lucida Sans Unicode" w:cs="Lucida Sans Unicode"/>
          <w:szCs w:val="22"/>
          <w:bdr w:val="nil"/>
          <w:lang w:val="en-US"/>
        </w:rPr>
        <w:t>“In the past we’ve worked for our customers in parallel</w:t>
      </w:r>
      <w:r>
        <w:rPr>
          <w:rFonts w:eastAsia="Lucida Sans Unicode" w:cs="Lucida Sans Unicode"/>
          <w:szCs w:val="22"/>
          <w:bdr w:val="nil"/>
          <w:lang w:val="en-US"/>
        </w:rPr>
        <w:t xml:space="preserve"> across these complementary business lines </w:t>
      </w:r>
      <w:r w:rsidRPr="003F6A62">
        <w:rPr>
          <w:rFonts w:eastAsia="Lucida Sans Unicode" w:cs="Lucida Sans Unicode"/>
          <w:szCs w:val="22"/>
          <w:bdr w:val="nil"/>
          <w:lang w:val="en-US"/>
        </w:rPr>
        <w:t xml:space="preserve">—the reorganization means </w:t>
      </w:r>
      <w:r>
        <w:rPr>
          <w:rFonts w:eastAsia="Lucida Sans Unicode" w:cs="Lucida Sans Unicode"/>
          <w:szCs w:val="22"/>
          <w:bdr w:val="nil"/>
          <w:lang w:val="en-US"/>
        </w:rPr>
        <w:t xml:space="preserve">that our customers </w:t>
      </w:r>
      <w:r w:rsidRPr="003F6A62">
        <w:rPr>
          <w:rFonts w:eastAsia="Lucida Sans Unicode" w:cs="Lucida Sans Unicode"/>
          <w:szCs w:val="22"/>
          <w:bdr w:val="nil"/>
          <w:lang w:val="en-US"/>
        </w:rPr>
        <w:t xml:space="preserve">can expect more innovative products, leaner processes, and </w:t>
      </w:r>
      <w:r>
        <w:rPr>
          <w:rFonts w:eastAsia="Lucida Sans Unicode" w:cs="Lucida Sans Unicode"/>
          <w:szCs w:val="22"/>
          <w:bdr w:val="nil"/>
          <w:lang w:val="en-US"/>
        </w:rPr>
        <w:t xml:space="preserve">much </w:t>
      </w:r>
      <w:r w:rsidRPr="003F6A62">
        <w:rPr>
          <w:rFonts w:eastAsia="Lucida Sans Unicode" w:cs="Lucida Sans Unicode"/>
          <w:szCs w:val="22"/>
          <w:bdr w:val="nil"/>
          <w:lang w:val="en-US"/>
        </w:rPr>
        <w:t xml:space="preserve">closer customer relationships,” says Boinowitz, the designated head of Care Solutions. The </w:t>
      </w:r>
      <w:r>
        <w:rPr>
          <w:rFonts w:eastAsia="Lucida Sans Unicode" w:cs="Lucida Sans Unicode"/>
          <w:szCs w:val="22"/>
          <w:bdr w:val="nil"/>
          <w:lang w:val="en-US"/>
        </w:rPr>
        <w:t xml:space="preserve">formation of the combined business ensures that </w:t>
      </w:r>
      <w:r w:rsidRPr="003F6A62">
        <w:rPr>
          <w:rFonts w:eastAsia="Lucida Sans Unicode" w:cs="Lucida Sans Unicode"/>
          <w:szCs w:val="22"/>
          <w:bdr w:val="nil"/>
          <w:lang w:val="en-US"/>
        </w:rPr>
        <w:t xml:space="preserve">common expertise, resources, technologies, and raw materials </w:t>
      </w:r>
      <w:r>
        <w:rPr>
          <w:rFonts w:eastAsia="Lucida Sans Unicode" w:cs="Lucida Sans Unicode"/>
          <w:szCs w:val="22"/>
          <w:bdr w:val="nil"/>
          <w:lang w:val="en-US"/>
        </w:rPr>
        <w:t xml:space="preserve">will </w:t>
      </w:r>
      <w:r w:rsidRPr="003F6A62">
        <w:rPr>
          <w:rFonts w:eastAsia="Lucida Sans Unicode" w:cs="Lucida Sans Unicode"/>
          <w:szCs w:val="22"/>
          <w:bdr w:val="nil"/>
          <w:lang w:val="en-US"/>
        </w:rPr>
        <w:t xml:space="preserve">all </w:t>
      </w:r>
      <w:r>
        <w:rPr>
          <w:rFonts w:eastAsia="Lucida Sans Unicode" w:cs="Lucida Sans Unicode"/>
          <w:szCs w:val="22"/>
          <w:bdr w:val="nil"/>
          <w:lang w:val="en-US"/>
        </w:rPr>
        <w:t xml:space="preserve">now sit together </w:t>
      </w:r>
      <w:r w:rsidRPr="003F6A62">
        <w:rPr>
          <w:rFonts w:eastAsia="Lucida Sans Unicode" w:cs="Lucida Sans Unicode"/>
          <w:szCs w:val="22"/>
          <w:bdr w:val="nil"/>
          <w:lang w:val="en-US"/>
        </w:rPr>
        <w:t xml:space="preserve">under one roof. </w:t>
      </w:r>
    </w:p>
    <w:p w14:paraId="122EA1F4" w14:textId="77777777" w:rsidR="00813FD7" w:rsidRPr="003F6A62" w:rsidRDefault="00813FD7" w:rsidP="00813FD7">
      <w:pPr>
        <w:rPr>
          <w:lang w:val="en-US"/>
        </w:rPr>
      </w:pPr>
    </w:p>
    <w:p w14:paraId="2207C0BE" w14:textId="77777777" w:rsidR="00813FD7" w:rsidRPr="00106CD7" w:rsidRDefault="00813FD7" w:rsidP="00813FD7">
      <w:pPr>
        <w:rPr>
          <w:lang w:val="en-US"/>
        </w:rPr>
      </w:pPr>
      <w:r>
        <w:rPr>
          <w:rFonts w:eastAsia="Lucida Sans Unicode" w:cs="Lucida Sans Unicode"/>
          <w:szCs w:val="22"/>
          <w:bdr w:val="nil"/>
          <w:lang w:val="en-US"/>
        </w:rPr>
        <w:t>This</w:t>
      </w:r>
      <w:r w:rsidRPr="003F6A62">
        <w:rPr>
          <w:rFonts w:eastAsia="Lucida Sans Unicode" w:cs="Lucida Sans Unicode"/>
          <w:szCs w:val="22"/>
          <w:bdr w:val="nil"/>
          <w:lang w:val="en-US"/>
        </w:rPr>
        <w:t xml:space="preserve"> reorganization will allow </w:t>
      </w:r>
      <w:proofErr w:type="spellStart"/>
      <w:r w:rsidRPr="003F6A62">
        <w:rPr>
          <w:rFonts w:eastAsia="Lucida Sans Unicode" w:cs="Lucida Sans Unicode"/>
          <w:szCs w:val="22"/>
          <w:bdr w:val="nil"/>
          <w:lang w:val="en-US"/>
        </w:rPr>
        <w:t>Evonik</w:t>
      </w:r>
      <w:proofErr w:type="spellEnd"/>
      <w:r w:rsidRPr="003F6A62">
        <w:rPr>
          <w:rFonts w:eastAsia="Lucida Sans Unicode" w:cs="Lucida Sans Unicode"/>
          <w:szCs w:val="22"/>
          <w:bdr w:val="nil"/>
          <w:lang w:val="en-US"/>
        </w:rPr>
        <w:t xml:space="preserve"> to realize </w:t>
      </w:r>
      <w:r>
        <w:rPr>
          <w:rFonts w:eastAsia="Lucida Sans Unicode" w:cs="Lucida Sans Unicode"/>
          <w:szCs w:val="22"/>
          <w:bdr w:val="nil"/>
          <w:lang w:val="en-US"/>
        </w:rPr>
        <w:t xml:space="preserve">increased </w:t>
      </w:r>
      <w:r w:rsidRPr="003F6A62">
        <w:rPr>
          <w:rFonts w:eastAsia="Lucida Sans Unicode" w:cs="Lucida Sans Unicode"/>
          <w:szCs w:val="22"/>
          <w:bdr w:val="nil"/>
          <w:lang w:val="en-US"/>
        </w:rPr>
        <w:t xml:space="preserve">synergies leading to more efficient processes, a leaner organization, and improved interface management. </w:t>
      </w:r>
      <w:r>
        <w:rPr>
          <w:rFonts w:eastAsia="Lucida Sans Unicode" w:cs="Lucida Sans Unicode"/>
          <w:szCs w:val="22"/>
          <w:bdr w:val="nil"/>
          <w:lang w:val="en-US"/>
        </w:rPr>
        <w:t xml:space="preserve">As a result of merging the two business lines, </w:t>
      </w:r>
      <w:proofErr w:type="spellStart"/>
      <w:r w:rsidRPr="003F6A62">
        <w:rPr>
          <w:rFonts w:eastAsia="Lucida Sans Unicode" w:cs="Lucida Sans Unicode"/>
          <w:szCs w:val="22"/>
          <w:bdr w:val="nil"/>
          <w:lang w:val="en-US"/>
        </w:rPr>
        <w:t>Evonik</w:t>
      </w:r>
      <w:proofErr w:type="spellEnd"/>
      <w:r w:rsidRPr="003F6A62">
        <w:rPr>
          <w:rFonts w:eastAsia="Lucida Sans Unicode" w:cs="Lucida Sans Unicode"/>
          <w:szCs w:val="22"/>
          <w:bdr w:val="nil"/>
          <w:lang w:val="en-US"/>
        </w:rPr>
        <w:t xml:space="preserve"> will be ending its </w:t>
      </w:r>
      <w:r w:rsidRPr="0027254A">
        <w:rPr>
          <w:rFonts w:eastAsia="Lucida Sans Unicode" w:cs="Lucida Sans Unicode"/>
          <w:szCs w:val="22"/>
          <w:bdr w:val="nil"/>
          <w:lang w:val="en-US"/>
        </w:rPr>
        <w:t>involvement</w:t>
      </w:r>
      <w:r w:rsidRPr="003F6A62">
        <w:rPr>
          <w:rFonts w:eastAsia="Lucida Sans Unicode" w:cs="Lucida Sans Unicode"/>
          <w:szCs w:val="22"/>
          <w:bdr w:val="nil"/>
          <w:lang w:val="en-US"/>
        </w:rPr>
        <w:t xml:space="preserve"> in Milton Keynes (UK) </w:t>
      </w:r>
      <w:r>
        <w:rPr>
          <w:rFonts w:eastAsia="Lucida Sans Unicode" w:cs="Lucida Sans Unicode"/>
          <w:szCs w:val="22"/>
          <w:bdr w:val="nil"/>
          <w:lang w:val="en-US"/>
        </w:rPr>
        <w:t xml:space="preserve">site </w:t>
      </w:r>
      <w:r w:rsidRPr="003F6A62">
        <w:rPr>
          <w:rFonts w:eastAsia="Lucida Sans Unicode" w:cs="Lucida Sans Unicode"/>
          <w:szCs w:val="22"/>
          <w:bdr w:val="nil"/>
          <w:lang w:val="en-US"/>
        </w:rPr>
        <w:t>in 2019</w:t>
      </w:r>
      <w:r>
        <w:rPr>
          <w:rFonts w:eastAsia="Lucida Sans Unicode" w:cs="Lucida Sans Unicode"/>
          <w:szCs w:val="22"/>
          <w:bdr w:val="nil"/>
          <w:lang w:val="en-US"/>
        </w:rPr>
        <w:t xml:space="preserve"> and </w:t>
      </w:r>
      <w:proofErr w:type="spellStart"/>
      <w:r>
        <w:rPr>
          <w:rFonts w:eastAsia="Lucida Sans Unicode" w:cs="Lucida Sans Unicode"/>
          <w:szCs w:val="22"/>
          <w:bdr w:val="nil"/>
          <w:lang w:val="en-US"/>
        </w:rPr>
        <w:t>Granollers</w:t>
      </w:r>
      <w:proofErr w:type="spellEnd"/>
      <w:r>
        <w:rPr>
          <w:rFonts w:eastAsia="Lucida Sans Unicode" w:cs="Lucida Sans Unicode"/>
          <w:szCs w:val="22"/>
          <w:bdr w:val="nil"/>
          <w:lang w:val="en-US"/>
        </w:rPr>
        <w:t xml:space="preserve"> (Spain) in 2020</w:t>
      </w:r>
      <w:r w:rsidRPr="003F6A62">
        <w:rPr>
          <w:rFonts w:eastAsia="Lucida Sans Unicode" w:cs="Lucida Sans Unicode"/>
          <w:szCs w:val="22"/>
          <w:bdr w:val="nil"/>
          <w:lang w:val="en-US"/>
        </w:rPr>
        <w:t xml:space="preserve">. In addition, the Care Solutions Business Line will be withdrawing from German sites in Hanau and </w:t>
      </w:r>
      <w:proofErr w:type="spellStart"/>
      <w:r w:rsidRPr="003F6A62">
        <w:rPr>
          <w:rFonts w:eastAsia="Lucida Sans Unicode" w:cs="Lucida Sans Unicode"/>
          <w:szCs w:val="22"/>
          <w:bdr w:val="nil"/>
          <w:lang w:val="en-US"/>
        </w:rPr>
        <w:t>Schlüchtern</w:t>
      </w:r>
      <w:proofErr w:type="spellEnd"/>
      <w:r w:rsidRPr="003F6A62">
        <w:rPr>
          <w:rFonts w:eastAsia="Lucida Sans Unicode" w:cs="Lucida Sans Unicode"/>
          <w:szCs w:val="22"/>
          <w:bdr w:val="nil"/>
          <w:lang w:val="en-US"/>
        </w:rPr>
        <w:t>.</w:t>
      </w:r>
    </w:p>
    <w:p w14:paraId="1E7A0E38" w14:textId="77777777" w:rsidR="00813FD7" w:rsidRPr="00106CD7" w:rsidRDefault="00813FD7" w:rsidP="00813FD7">
      <w:pPr>
        <w:rPr>
          <w:lang w:val="en-US"/>
        </w:rPr>
      </w:pPr>
    </w:p>
    <w:p w14:paraId="4B8041FA" w14:textId="26BC027E" w:rsidR="00813FD7" w:rsidRPr="00106CD7" w:rsidRDefault="00813FD7" w:rsidP="00813FD7">
      <w:pPr>
        <w:rPr>
          <w:lang w:val="en-US"/>
        </w:rPr>
      </w:pPr>
      <w:r w:rsidRPr="003F6A62">
        <w:rPr>
          <w:rFonts w:eastAsia="Lucida Sans Unicode" w:cs="Lucida Sans Unicode"/>
          <w:szCs w:val="22"/>
          <w:bdr w:val="nil"/>
          <w:lang w:val="en-US"/>
        </w:rPr>
        <w:t xml:space="preserve">In order to </w:t>
      </w:r>
      <w:r>
        <w:rPr>
          <w:rFonts w:eastAsia="Lucida Sans Unicode" w:cs="Lucida Sans Unicode"/>
          <w:szCs w:val="22"/>
          <w:bdr w:val="nil"/>
          <w:lang w:val="en-US"/>
        </w:rPr>
        <w:t xml:space="preserve">best </w:t>
      </w:r>
      <w:r w:rsidRPr="003F6A62">
        <w:rPr>
          <w:rFonts w:eastAsia="Lucida Sans Unicode" w:cs="Lucida Sans Unicode"/>
          <w:szCs w:val="22"/>
          <w:bdr w:val="nil"/>
          <w:lang w:val="en-US"/>
        </w:rPr>
        <w:t xml:space="preserve">serve customers throughout the world, </w:t>
      </w:r>
      <w:r w:rsidRPr="001E6F26">
        <w:rPr>
          <w:rFonts w:eastAsia="Lucida Sans Unicode" w:cs="Lucida Sans Unicode"/>
          <w:szCs w:val="22"/>
          <w:bdr w:val="nil"/>
          <w:lang w:val="en-US"/>
        </w:rPr>
        <w:t>the focus</w:t>
      </w:r>
      <w:r w:rsidRPr="003F6A62">
        <w:rPr>
          <w:rFonts w:eastAsia="Lucida Sans Unicode" w:cs="Lucida Sans Unicode"/>
          <w:szCs w:val="22"/>
          <w:bdr w:val="nil"/>
          <w:lang w:val="en-US"/>
        </w:rPr>
        <w:t xml:space="preserve"> at Care Solutions will be </w:t>
      </w:r>
      <w:r>
        <w:rPr>
          <w:rFonts w:eastAsia="Lucida Sans Unicode" w:cs="Lucida Sans Unicode"/>
          <w:szCs w:val="22"/>
          <w:bdr w:val="nil"/>
          <w:lang w:val="en-US"/>
        </w:rPr>
        <w:t>even more global</w:t>
      </w:r>
      <w:r w:rsidRPr="003F6A62">
        <w:rPr>
          <w:rFonts w:eastAsia="Lucida Sans Unicode" w:cs="Lucida Sans Unicode"/>
          <w:szCs w:val="22"/>
          <w:bdr w:val="nil"/>
          <w:lang w:val="en-US"/>
        </w:rPr>
        <w:t xml:space="preserve">. Three of the five </w:t>
      </w:r>
      <w:r w:rsidRPr="003F6A62">
        <w:rPr>
          <w:rFonts w:eastAsia="Lucida Sans Unicode" w:cs="Lucida Sans Unicode"/>
          <w:szCs w:val="22"/>
          <w:bdr w:val="nil"/>
          <w:lang w:val="en-US"/>
        </w:rPr>
        <w:lastRenderedPageBreak/>
        <w:t xml:space="preserve">product lines will be managed from the United States, while </w:t>
      </w:r>
      <w:r>
        <w:rPr>
          <w:rFonts w:eastAsia="Lucida Sans Unicode" w:cs="Lucida Sans Unicode"/>
          <w:szCs w:val="22"/>
          <w:bdr w:val="nil"/>
          <w:lang w:val="en-US"/>
        </w:rPr>
        <w:t xml:space="preserve">future </w:t>
      </w:r>
      <w:r w:rsidRPr="003F6A62">
        <w:rPr>
          <w:rFonts w:eastAsia="Lucida Sans Unicode" w:cs="Lucida Sans Unicode"/>
          <w:szCs w:val="22"/>
          <w:bdr w:val="nil"/>
          <w:lang w:val="en-US"/>
        </w:rPr>
        <w:t>production at Care Solutions will be carried out</w:t>
      </w:r>
      <w:r>
        <w:rPr>
          <w:rFonts w:eastAsia="Lucida Sans Unicode" w:cs="Lucida Sans Unicode"/>
          <w:szCs w:val="22"/>
          <w:bdr w:val="nil"/>
          <w:lang w:val="en-US"/>
        </w:rPr>
        <w:t xml:space="preserve"> at sites</w:t>
      </w:r>
      <w:r>
        <w:rPr>
          <w:rFonts w:eastAsia="Lucida Sans Unicode" w:cs="Lucida Sans Unicode"/>
          <w:szCs w:val="22"/>
          <w:bdr w:val="nil"/>
          <w:lang w:val="en-US"/>
        </w:rPr>
        <w:t xml:space="preserve"> in Germany, the Americas and Asia.</w:t>
      </w:r>
    </w:p>
    <w:p w14:paraId="126FE02D" w14:textId="77777777" w:rsidR="00813FD7" w:rsidRPr="00106CD7" w:rsidRDefault="00813FD7" w:rsidP="00813FD7">
      <w:pPr>
        <w:rPr>
          <w:lang w:val="en-US"/>
        </w:rPr>
      </w:pPr>
    </w:p>
    <w:p w14:paraId="17230F65" w14:textId="77777777" w:rsidR="00CA5E2E" w:rsidRPr="00813FD7" w:rsidRDefault="00CA5E2E" w:rsidP="000711A1">
      <w:pPr>
        <w:rPr>
          <w:szCs w:val="22"/>
          <w:lang w:val="en-US"/>
        </w:rPr>
      </w:pPr>
    </w:p>
    <w:p w14:paraId="37124905" w14:textId="77777777" w:rsidR="00CA5E2E" w:rsidRDefault="00CA5E2E" w:rsidP="000711A1">
      <w:pPr>
        <w:rPr>
          <w:szCs w:val="22"/>
        </w:rPr>
      </w:pPr>
    </w:p>
    <w:p w14:paraId="2750A911" w14:textId="77777777" w:rsidR="00B363D4" w:rsidRDefault="00B363D4" w:rsidP="00750A33"/>
    <w:p w14:paraId="5C72C013" w14:textId="77777777" w:rsidR="00136F1A" w:rsidRPr="00CD0B6C" w:rsidRDefault="00136F1A" w:rsidP="00CD1EE7">
      <w:pPr>
        <w:rPr>
          <w:lang w:val="en-US"/>
        </w:rPr>
      </w:pPr>
    </w:p>
    <w:p w14:paraId="09F19308" w14:textId="77777777" w:rsidR="00813FD7" w:rsidRDefault="00813FD7" w:rsidP="00E91ED1">
      <w:pPr>
        <w:spacing w:line="220" w:lineRule="exact"/>
        <w:outlineLvl w:val="0"/>
        <w:rPr>
          <w:rFonts w:cs="Lucida Sans Unicode"/>
          <w:b/>
          <w:bCs/>
          <w:color w:val="000000"/>
          <w:sz w:val="18"/>
          <w:szCs w:val="18"/>
          <w:lang w:val="en-US"/>
        </w:rPr>
      </w:pPr>
    </w:p>
    <w:p w14:paraId="13A249CA" w14:textId="77777777" w:rsidR="00813FD7" w:rsidRDefault="00813FD7" w:rsidP="00E91ED1">
      <w:pPr>
        <w:spacing w:line="220" w:lineRule="exact"/>
        <w:outlineLvl w:val="0"/>
        <w:rPr>
          <w:rFonts w:cs="Lucida Sans Unicode"/>
          <w:b/>
          <w:bCs/>
          <w:color w:val="000000"/>
          <w:sz w:val="18"/>
          <w:szCs w:val="18"/>
          <w:lang w:val="en-US"/>
        </w:rPr>
      </w:pPr>
    </w:p>
    <w:p w14:paraId="53F5807B" w14:textId="77777777" w:rsidR="00813FD7" w:rsidRDefault="00813FD7" w:rsidP="00E91ED1">
      <w:pPr>
        <w:spacing w:line="220" w:lineRule="exact"/>
        <w:outlineLvl w:val="0"/>
        <w:rPr>
          <w:rFonts w:cs="Lucida Sans Unicode"/>
          <w:b/>
          <w:bCs/>
          <w:color w:val="000000"/>
          <w:sz w:val="18"/>
          <w:szCs w:val="18"/>
          <w:lang w:val="en-US"/>
        </w:rPr>
      </w:pPr>
    </w:p>
    <w:p w14:paraId="0C4ECE12" w14:textId="77777777" w:rsidR="00813FD7" w:rsidRDefault="00813FD7" w:rsidP="00E91ED1">
      <w:pPr>
        <w:spacing w:line="220" w:lineRule="exact"/>
        <w:outlineLvl w:val="0"/>
        <w:rPr>
          <w:rFonts w:cs="Lucida Sans Unicode"/>
          <w:b/>
          <w:bCs/>
          <w:color w:val="000000"/>
          <w:sz w:val="18"/>
          <w:szCs w:val="18"/>
          <w:lang w:val="en-US"/>
        </w:rPr>
      </w:pPr>
    </w:p>
    <w:p w14:paraId="15B861E9" w14:textId="77777777" w:rsidR="00813FD7" w:rsidRDefault="00813FD7" w:rsidP="00E91ED1">
      <w:pPr>
        <w:spacing w:line="220" w:lineRule="exact"/>
        <w:outlineLvl w:val="0"/>
        <w:rPr>
          <w:rFonts w:cs="Lucida Sans Unicode"/>
          <w:b/>
          <w:bCs/>
          <w:color w:val="000000"/>
          <w:sz w:val="18"/>
          <w:szCs w:val="18"/>
          <w:lang w:val="en-US"/>
        </w:rPr>
      </w:pPr>
    </w:p>
    <w:p w14:paraId="5D90DBB8" w14:textId="77777777" w:rsidR="00813FD7" w:rsidRDefault="00813FD7" w:rsidP="00E91ED1">
      <w:pPr>
        <w:spacing w:line="220" w:lineRule="exact"/>
        <w:outlineLvl w:val="0"/>
        <w:rPr>
          <w:rFonts w:cs="Lucida Sans Unicode"/>
          <w:b/>
          <w:bCs/>
          <w:color w:val="000000"/>
          <w:sz w:val="18"/>
          <w:szCs w:val="18"/>
          <w:lang w:val="en-US"/>
        </w:rPr>
      </w:pPr>
    </w:p>
    <w:p w14:paraId="194A04E7" w14:textId="77777777" w:rsidR="00813FD7" w:rsidRDefault="00813FD7" w:rsidP="00E91ED1">
      <w:pPr>
        <w:spacing w:line="220" w:lineRule="exact"/>
        <w:outlineLvl w:val="0"/>
        <w:rPr>
          <w:rFonts w:cs="Lucida Sans Unicode"/>
          <w:b/>
          <w:bCs/>
          <w:color w:val="000000"/>
          <w:sz w:val="18"/>
          <w:szCs w:val="18"/>
          <w:lang w:val="en-US"/>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 xml:space="preserve">About </w:t>
      </w:r>
      <w:proofErr w:type="spellStart"/>
      <w:r w:rsidRPr="00CA4EB1">
        <w:rPr>
          <w:rFonts w:cs="Lucida Sans Unicode"/>
          <w:b/>
          <w:bCs/>
          <w:color w:val="000000"/>
          <w:sz w:val="18"/>
          <w:szCs w:val="18"/>
          <w:lang w:val="en-US"/>
        </w:rPr>
        <w:t>Evonik</w:t>
      </w:r>
      <w:proofErr w:type="spellEnd"/>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5CC9512" w14:textId="77777777" w:rsidR="00E91ED1" w:rsidRDefault="00E91ED1" w:rsidP="00E91ED1">
      <w:pPr>
        <w:pStyle w:val="Default"/>
        <w:spacing w:line="220" w:lineRule="exact"/>
        <w:rPr>
          <w:rFonts w:ascii="Trebuchet MS" w:hAnsi="Trebuchet MS"/>
          <w:color w:val="0D0D0D"/>
          <w:sz w:val="20"/>
          <w:szCs w:val="20"/>
          <w:lang w:val="en-US"/>
        </w:rPr>
      </w:pPr>
    </w:p>
    <w:p w14:paraId="05F5FCDB" w14:textId="77777777" w:rsidR="00813FD7" w:rsidRPr="003F6A62" w:rsidRDefault="00813FD7" w:rsidP="00813FD7">
      <w:pPr>
        <w:spacing w:line="220" w:lineRule="exact"/>
        <w:rPr>
          <w:rFonts w:cs="Lucida Sans Unicode"/>
          <w:b/>
          <w:sz w:val="18"/>
          <w:szCs w:val="18"/>
          <w:lang w:val="en-US"/>
        </w:rPr>
      </w:pPr>
      <w:r w:rsidRPr="003F6A62">
        <w:rPr>
          <w:rFonts w:cs="Lucida Sans Unicode"/>
          <w:b/>
          <w:sz w:val="18"/>
          <w:szCs w:val="18"/>
          <w:lang w:val="en-US"/>
        </w:rPr>
        <w:t>About Nutrition &amp; Care</w:t>
      </w:r>
    </w:p>
    <w:p w14:paraId="48F213E2" w14:textId="77777777" w:rsidR="00813FD7" w:rsidRPr="003F6A62" w:rsidRDefault="00813FD7" w:rsidP="00813FD7">
      <w:pPr>
        <w:spacing w:line="220" w:lineRule="exact"/>
        <w:rPr>
          <w:rFonts w:cs="Lucida Sans Unicode"/>
          <w:sz w:val="18"/>
          <w:szCs w:val="18"/>
          <w:lang w:val="en-US"/>
        </w:rPr>
      </w:pPr>
      <w:r w:rsidRPr="003F6A62">
        <w:rPr>
          <w:rFonts w:cs="Lucida Sans Unicode"/>
          <w:sz w:val="18"/>
          <w:szCs w:val="18"/>
          <w:lang w:val="en-US"/>
        </w:rPr>
        <w:t xml:space="preserve">The Nutrition &amp; Care segment is led by </w:t>
      </w:r>
      <w:proofErr w:type="spellStart"/>
      <w:r w:rsidRPr="003F6A62">
        <w:rPr>
          <w:rFonts w:cs="Lucida Sans Unicode"/>
          <w:sz w:val="18"/>
          <w:szCs w:val="18"/>
          <w:lang w:val="en-US"/>
        </w:rPr>
        <w:t>Evonik</w:t>
      </w:r>
      <w:proofErr w:type="spellEnd"/>
      <w:r w:rsidRPr="003F6A62">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0410721A" w14:textId="77777777" w:rsidR="00813FD7" w:rsidRPr="00CA4EB1" w:rsidRDefault="00813FD7" w:rsidP="00E91ED1">
      <w:pPr>
        <w:pStyle w:val="Default"/>
        <w:spacing w:line="220" w:lineRule="exact"/>
        <w:rPr>
          <w:rFonts w:ascii="Trebuchet MS" w:hAnsi="Trebuchet MS"/>
          <w:color w:val="0D0D0D"/>
          <w:sz w:val="20"/>
          <w:szCs w:val="20"/>
          <w:lang w:val="en-US"/>
        </w:rPr>
      </w:pP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13FD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13FD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13FD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13FD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619</Words>
  <Characters>3495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4106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2018-09-12T11:49:00Z</cp:lastPrinted>
  <dcterms:created xsi:type="dcterms:W3CDTF">2018-09-25T13:37:00Z</dcterms:created>
  <dcterms:modified xsi:type="dcterms:W3CDTF">2018-09-25T13:41:00Z</dcterms:modified>
</cp:coreProperties>
</file>