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782ADECE" w14:textId="77777777" w:rsidTr="00D81410">
        <w:trPr>
          <w:trHeight w:val="851"/>
        </w:trPr>
        <w:tc>
          <w:tcPr>
            <w:tcW w:w="2552" w:type="dxa"/>
            <w:shd w:val="clear" w:color="auto" w:fill="auto"/>
          </w:tcPr>
          <w:p w14:paraId="43176125" w14:textId="707053B3" w:rsidR="004F1918" w:rsidRPr="004F1918" w:rsidRDefault="00070F7F" w:rsidP="004F1918">
            <w:pPr>
              <w:pStyle w:val="M7"/>
              <w:framePr w:wrap="auto" w:vAnchor="margin" w:hAnchor="text" w:xAlign="left" w:yAlign="inline"/>
              <w:suppressOverlap w:val="0"/>
              <w:rPr>
                <w:b w:val="0"/>
                <w:sz w:val="18"/>
                <w:szCs w:val="18"/>
                <w:lang w:val="en-US"/>
              </w:rPr>
            </w:pPr>
            <w:r>
              <w:rPr>
                <w:b w:val="0"/>
                <w:sz w:val="18"/>
                <w:szCs w:val="18"/>
                <w:lang w:val="en-US"/>
              </w:rPr>
              <w:t xml:space="preserve">November </w:t>
            </w:r>
            <w:r w:rsidR="00944937">
              <w:rPr>
                <w:b w:val="0"/>
                <w:sz w:val="18"/>
                <w:szCs w:val="18"/>
                <w:lang w:val="en-US"/>
              </w:rPr>
              <w:t>12</w:t>
            </w:r>
            <w:r w:rsidR="004A5B83">
              <w:rPr>
                <w:b w:val="0"/>
                <w:sz w:val="18"/>
                <w:szCs w:val="18"/>
                <w:lang w:val="en-US"/>
              </w:rPr>
              <w:t>, 20</w:t>
            </w:r>
            <w:r w:rsidR="0082181E">
              <w:rPr>
                <w:b w:val="0"/>
                <w:sz w:val="18"/>
                <w:szCs w:val="18"/>
                <w:lang w:val="en-US"/>
              </w:rPr>
              <w:t>20</w:t>
            </w:r>
          </w:p>
          <w:p w14:paraId="72F6B190" w14:textId="77777777" w:rsidR="004F1918" w:rsidRDefault="004F1918" w:rsidP="004F1918">
            <w:pPr>
              <w:pStyle w:val="M7"/>
              <w:framePr w:wrap="auto" w:vAnchor="margin" w:hAnchor="text" w:xAlign="left" w:yAlign="inline"/>
              <w:suppressOverlap w:val="0"/>
              <w:rPr>
                <w:lang w:val="en-US"/>
              </w:rPr>
            </w:pPr>
          </w:p>
          <w:p w14:paraId="0890831B" w14:textId="77777777" w:rsidR="00EE09C9" w:rsidRDefault="00EE09C9" w:rsidP="004F1918">
            <w:pPr>
              <w:pStyle w:val="M7"/>
              <w:framePr w:wrap="auto" w:vAnchor="margin" w:hAnchor="text" w:xAlign="left" w:yAlign="inline"/>
              <w:suppressOverlap w:val="0"/>
              <w:rPr>
                <w:lang w:val="en-US"/>
              </w:rPr>
            </w:pPr>
          </w:p>
          <w:p w14:paraId="22235D9B" w14:textId="77777777" w:rsidR="00394407" w:rsidRDefault="00394407" w:rsidP="00394407">
            <w:pPr>
              <w:pStyle w:val="M7"/>
              <w:framePr w:wrap="auto" w:vAnchor="margin" w:hAnchor="text" w:xAlign="left" w:yAlign="inline"/>
              <w:suppressOverlap w:val="0"/>
              <w:rPr>
                <w:lang w:val="en-US"/>
              </w:rPr>
            </w:pPr>
            <w:r>
              <w:rPr>
                <w:lang w:val="en-US"/>
              </w:rPr>
              <w:t>Tim Lange</w:t>
            </w:r>
          </w:p>
          <w:p w14:paraId="41CAD8E0" w14:textId="77777777" w:rsidR="00394407" w:rsidRDefault="00394407" w:rsidP="00394407">
            <w:pPr>
              <w:pStyle w:val="M7"/>
              <w:framePr w:wrap="auto" w:vAnchor="margin" w:hAnchor="text" w:xAlign="left" w:yAlign="inline"/>
              <w:suppressOverlap w:val="0"/>
              <w:rPr>
                <w:b w:val="0"/>
                <w:lang w:val="en-US"/>
              </w:rPr>
            </w:pPr>
            <w:r w:rsidRPr="00223C7F">
              <w:rPr>
                <w:b w:val="0"/>
                <w:lang w:val="en-US"/>
              </w:rPr>
              <w:t>Head of Investor Relations</w:t>
            </w:r>
            <w:r w:rsidRPr="00486462">
              <w:rPr>
                <w:lang w:val="en-US"/>
              </w:rPr>
              <w:br/>
            </w:r>
            <w:r w:rsidRPr="00486462">
              <w:rPr>
                <w:b w:val="0"/>
                <w:lang w:val="en-US"/>
              </w:rPr>
              <w:t xml:space="preserve">Phone +49 </w:t>
            </w:r>
            <w:r>
              <w:rPr>
                <w:b w:val="0"/>
                <w:lang w:val="en-US"/>
              </w:rPr>
              <w:t>201 177-3150</w:t>
            </w:r>
          </w:p>
          <w:p w14:paraId="26296CDF" w14:textId="1DEEF3DA" w:rsidR="004A5B83" w:rsidRDefault="00394407" w:rsidP="00394407">
            <w:pPr>
              <w:pStyle w:val="M10"/>
              <w:framePr w:wrap="auto" w:vAnchor="margin" w:hAnchor="text" w:xAlign="left" w:yAlign="inline"/>
              <w:suppressOverlap w:val="0"/>
            </w:pPr>
            <w:r w:rsidRPr="00545784">
              <w:rPr>
                <w:noProof/>
                <w:szCs w:val="13"/>
                <w:lang w:val="de-DE"/>
              </w:rPr>
              <w:t>tim.lange@evonik.com</w:t>
            </w:r>
          </w:p>
          <w:p w14:paraId="1E427FBB" w14:textId="77777777" w:rsidR="004F1918" w:rsidRDefault="004F1918" w:rsidP="004F1918">
            <w:pPr>
              <w:pStyle w:val="M10"/>
              <w:framePr w:wrap="auto" w:vAnchor="margin" w:hAnchor="text" w:xAlign="left" w:yAlign="inline"/>
              <w:suppressOverlap w:val="0"/>
            </w:pPr>
          </w:p>
        </w:tc>
      </w:tr>
      <w:tr w:rsidR="004F1918" w:rsidRPr="00344D49" w14:paraId="22A61BA0" w14:textId="77777777" w:rsidTr="00D81410">
        <w:trPr>
          <w:trHeight w:val="851"/>
        </w:trPr>
        <w:tc>
          <w:tcPr>
            <w:tcW w:w="2552" w:type="dxa"/>
            <w:shd w:val="clear" w:color="auto" w:fill="auto"/>
          </w:tcPr>
          <w:p w14:paraId="1FB275AE" w14:textId="77777777" w:rsidR="004F1918" w:rsidRPr="00486462" w:rsidRDefault="004F1918" w:rsidP="004F1918">
            <w:pPr>
              <w:pStyle w:val="M12"/>
              <w:framePr w:wrap="auto" w:vAnchor="margin" w:hAnchor="text" w:xAlign="left" w:yAlign="inline"/>
              <w:suppressOverlap w:val="0"/>
              <w:rPr>
                <w:lang w:val="en-US"/>
              </w:rPr>
            </w:pPr>
          </w:p>
          <w:p w14:paraId="44483F02" w14:textId="2FCC9800" w:rsidR="004F1918" w:rsidRPr="00F31F7C" w:rsidRDefault="004F1918" w:rsidP="00394407">
            <w:pPr>
              <w:spacing w:line="180" w:lineRule="exact"/>
              <w:rPr>
                <w:lang w:val="en-US"/>
              </w:rPr>
            </w:pPr>
            <w:r w:rsidRPr="00486462">
              <w:rPr>
                <w:lang w:val="en-US"/>
              </w:rPr>
              <w:br/>
            </w:r>
          </w:p>
        </w:tc>
      </w:tr>
    </w:tbl>
    <w:p w14:paraId="597E922E" w14:textId="77777777" w:rsidR="005C5615" w:rsidRPr="003C4E05" w:rsidRDefault="005C5615" w:rsidP="003C4E05">
      <w:pPr>
        <w:pStyle w:val="M7"/>
        <w:framePr w:w="2659" w:wrap="around" w:vAnchor="margin" w:yAlign="bottom" w:anchorLock="1"/>
        <w:suppressOverlap w:val="0"/>
        <w:rPr>
          <w:lang w:val="en-US"/>
        </w:rPr>
      </w:pPr>
      <w:r w:rsidRPr="003C4E05">
        <w:rPr>
          <w:lang w:val="en-US"/>
        </w:rPr>
        <w:t>Evonik Industries AG</w:t>
      </w:r>
    </w:p>
    <w:p w14:paraId="67BACC5F" w14:textId="77777777" w:rsidR="005C5615" w:rsidRPr="003C4E05" w:rsidRDefault="005C5615" w:rsidP="003C4E05">
      <w:pPr>
        <w:pStyle w:val="M7"/>
        <w:framePr w:w="2659" w:wrap="around" w:vAnchor="margin" w:yAlign="bottom" w:anchorLock="1"/>
        <w:suppressOverlap w:val="0"/>
        <w:rPr>
          <w:b w:val="0"/>
          <w:lang w:val="en-US"/>
        </w:rPr>
      </w:pPr>
      <w:proofErr w:type="spellStart"/>
      <w:r w:rsidRPr="003C4E05">
        <w:rPr>
          <w:b w:val="0"/>
          <w:lang w:val="en-US"/>
        </w:rPr>
        <w:t>Rellinghauser</w:t>
      </w:r>
      <w:proofErr w:type="spellEnd"/>
      <w:r w:rsidRPr="003C4E05">
        <w:rPr>
          <w:b w:val="0"/>
          <w:lang w:val="en-US"/>
        </w:rPr>
        <w:t xml:space="preserve"> </w:t>
      </w:r>
      <w:proofErr w:type="spellStart"/>
      <w:r w:rsidRPr="003C4E05">
        <w:rPr>
          <w:b w:val="0"/>
          <w:lang w:val="en-US"/>
        </w:rPr>
        <w:t>Straße</w:t>
      </w:r>
      <w:proofErr w:type="spellEnd"/>
      <w:r w:rsidRPr="003C4E05">
        <w:rPr>
          <w:b w:val="0"/>
          <w:lang w:val="en-US"/>
        </w:rPr>
        <w:t xml:space="preserve"> 1-11</w:t>
      </w:r>
    </w:p>
    <w:p w14:paraId="043F344E"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45128 Essen</w:t>
      </w:r>
    </w:p>
    <w:p w14:paraId="07C6350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Germany</w:t>
      </w:r>
    </w:p>
    <w:p w14:paraId="59EC48B2"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Phone +49 201 177-01</w:t>
      </w:r>
    </w:p>
    <w:p w14:paraId="58ADACA1"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Fax +49 201 177-3475</w:t>
      </w:r>
    </w:p>
    <w:p w14:paraId="19C47F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www.evonik.com</w:t>
      </w:r>
    </w:p>
    <w:p w14:paraId="226675E5" w14:textId="77777777" w:rsidR="005C5615" w:rsidRPr="00FF79C4" w:rsidRDefault="005C5615" w:rsidP="00CA6F45">
      <w:pPr>
        <w:framePr w:w="2659" w:wrap="around" w:hAnchor="page" w:x="8971" w:yAlign="bottom" w:anchorLock="1"/>
        <w:spacing w:line="180" w:lineRule="exact"/>
        <w:rPr>
          <w:rFonts w:ascii="Lucida Sans" w:hAnsi="Lucida Sans"/>
          <w:noProof/>
          <w:sz w:val="13"/>
          <w:szCs w:val="13"/>
        </w:rPr>
      </w:pPr>
    </w:p>
    <w:p w14:paraId="4FC5970D" w14:textId="2C8BFDD7" w:rsidR="005C5615" w:rsidRPr="003C4E05" w:rsidRDefault="00A375B5" w:rsidP="003C4E05">
      <w:pPr>
        <w:pStyle w:val="M7"/>
        <w:framePr w:w="2659" w:wrap="around" w:vAnchor="margin" w:yAlign="bottom" w:anchorLock="1"/>
        <w:suppressOverlap w:val="0"/>
        <w:rPr>
          <w:b w:val="0"/>
          <w:lang w:val="en-US"/>
        </w:rPr>
      </w:pPr>
      <w:r w:rsidRPr="003C4E05">
        <w:rPr>
          <w:lang w:val="en-US"/>
        </w:rPr>
        <w:t>Supervisory Board</w:t>
      </w:r>
      <w:r w:rsidRPr="00FF79C4">
        <w:rPr>
          <w:rFonts w:ascii="Lucida Sans" w:hAnsi="Lucida Sans"/>
          <w:color w:val="000000"/>
          <w:szCs w:val="13"/>
          <w:lang w:val="en-US"/>
        </w:rPr>
        <w:br/>
      </w:r>
      <w:r w:rsidRPr="003C4E05">
        <w:rPr>
          <w:b w:val="0"/>
          <w:lang w:val="en-US"/>
        </w:rPr>
        <w:t xml:space="preserve">Bernd </w:t>
      </w:r>
      <w:proofErr w:type="spellStart"/>
      <w:r w:rsidRPr="003C4E05">
        <w:rPr>
          <w:b w:val="0"/>
          <w:lang w:val="en-US"/>
        </w:rPr>
        <w:t>Tönjes</w:t>
      </w:r>
      <w:proofErr w:type="spellEnd"/>
      <w:r w:rsidRPr="003C4E05">
        <w:rPr>
          <w:b w:val="0"/>
          <w:lang w:val="en-US"/>
        </w:rPr>
        <w:t>, Chairman</w:t>
      </w:r>
      <w:r w:rsidRPr="00FF79C4">
        <w:rPr>
          <w:rFonts w:ascii="Lucida Sans" w:hAnsi="Lucida Sans"/>
          <w:color w:val="000000"/>
          <w:szCs w:val="13"/>
          <w:lang w:val="en-US"/>
        </w:rPr>
        <w:br/>
      </w:r>
      <w:r w:rsidRPr="003C4E05">
        <w:rPr>
          <w:lang w:val="en-US"/>
        </w:rPr>
        <w:t>Executive Board</w:t>
      </w:r>
      <w:r w:rsidRPr="00FF79C4">
        <w:rPr>
          <w:rFonts w:ascii="Lucida Sans" w:hAnsi="Lucida Sans"/>
          <w:color w:val="000000"/>
          <w:szCs w:val="13"/>
          <w:lang w:val="en-US"/>
        </w:rPr>
        <w:br/>
      </w:r>
      <w:r w:rsidRPr="003C4E05">
        <w:rPr>
          <w:b w:val="0"/>
          <w:lang w:val="en-US"/>
        </w:rPr>
        <w:t>Christian Kullmann, Chairman</w:t>
      </w:r>
      <w:r w:rsidRPr="003C4E05">
        <w:rPr>
          <w:b w:val="0"/>
          <w:lang w:val="en-US"/>
        </w:rPr>
        <w:br/>
        <w:t>Dr. Harald Schwager, Deputy Chairman</w:t>
      </w:r>
      <w:r w:rsidRPr="003C4E05">
        <w:rPr>
          <w:b w:val="0"/>
          <w:lang w:val="en-US"/>
        </w:rPr>
        <w:br/>
        <w:t>Thomas Wessel, Ute Wolf</w:t>
      </w:r>
    </w:p>
    <w:p w14:paraId="6A40A4C9" w14:textId="77777777" w:rsidR="00A375B5" w:rsidRPr="003C4E05" w:rsidRDefault="00A375B5" w:rsidP="003C4E05">
      <w:pPr>
        <w:pStyle w:val="M7"/>
        <w:framePr w:w="2659" w:wrap="around" w:vAnchor="margin" w:yAlign="bottom" w:anchorLock="1"/>
        <w:suppressOverlap w:val="0"/>
        <w:rPr>
          <w:b w:val="0"/>
          <w:lang w:val="en-US"/>
        </w:rPr>
      </w:pPr>
    </w:p>
    <w:p w14:paraId="4CFEB5C5"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Registered Office is Essen</w:t>
      </w:r>
    </w:p>
    <w:p w14:paraId="62901EFB" w14:textId="77777777" w:rsidR="005C5615" w:rsidRPr="003C4E05" w:rsidRDefault="005C5615" w:rsidP="003C4E05">
      <w:pPr>
        <w:pStyle w:val="M7"/>
        <w:framePr w:w="2659" w:wrap="around" w:vAnchor="margin" w:yAlign="bottom" w:anchorLock="1"/>
        <w:suppressOverlap w:val="0"/>
        <w:rPr>
          <w:b w:val="0"/>
          <w:lang w:val="en-US"/>
        </w:rPr>
      </w:pPr>
      <w:r w:rsidRPr="003C4E05">
        <w:rPr>
          <w:b w:val="0"/>
          <w:lang w:val="en-US"/>
        </w:rPr>
        <w:t>Register Court Essen Local Court</w:t>
      </w:r>
    </w:p>
    <w:p w14:paraId="4E0169E9" w14:textId="77777777" w:rsidR="008A2AE8" w:rsidRPr="003C4E05" w:rsidRDefault="005C5615" w:rsidP="003C4E05">
      <w:pPr>
        <w:pStyle w:val="M7"/>
        <w:framePr w:w="2659" w:wrap="around" w:vAnchor="margin" w:yAlign="bottom" w:anchorLock="1"/>
        <w:suppressOverlap w:val="0"/>
        <w:rPr>
          <w:b w:val="0"/>
          <w:lang w:val="en-US"/>
        </w:rPr>
      </w:pPr>
      <w:r w:rsidRPr="003C4E05">
        <w:rPr>
          <w:b w:val="0"/>
          <w:lang w:val="en-US"/>
        </w:rPr>
        <w:t>Commercial Registry B 19474</w:t>
      </w:r>
    </w:p>
    <w:p w14:paraId="2B3A9486" w14:textId="77777777" w:rsidR="00944937" w:rsidRPr="00944937" w:rsidRDefault="00944937" w:rsidP="00944937">
      <w:pPr>
        <w:pStyle w:val="Titel"/>
        <w:rPr>
          <w:lang w:val="en-US"/>
        </w:rPr>
      </w:pPr>
      <w:bookmarkStart w:id="0" w:name="_Hlk38958809"/>
      <w:r w:rsidRPr="00944937">
        <w:rPr>
          <w:lang w:val="en-US"/>
        </w:rPr>
        <w:t>Evonik to complete the consolidation of its European production network for household care products this month</w:t>
      </w:r>
    </w:p>
    <w:p w14:paraId="238F2AD5" w14:textId="77777777" w:rsidR="00E273A7" w:rsidRPr="00580952" w:rsidRDefault="00E273A7" w:rsidP="00E273A7">
      <w:pPr>
        <w:pStyle w:val="Titel"/>
        <w:rPr>
          <w:lang w:val="en-US"/>
        </w:rPr>
      </w:pPr>
    </w:p>
    <w:bookmarkEnd w:id="0"/>
    <w:p w14:paraId="412F2EE7" w14:textId="77777777" w:rsidR="00944937" w:rsidRPr="00944937" w:rsidRDefault="00944937" w:rsidP="00944937">
      <w:pPr>
        <w:numPr>
          <w:ilvl w:val="0"/>
          <w:numId w:val="32"/>
        </w:numPr>
        <w:tabs>
          <w:tab w:val="clear" w:pos="1425"/>
          <w:tab w:val="num" w:pos="340"/>
        </w:tabs>
        <w:ind w:left="340" w:right="85" w:hanging="340"/>
        <w:rPr>
          <w:rFonts w:cs="Lucida Sans Unicode"/>
          <w:sz w:val="24"/>
          <w:lang w:val="en-US"/>
        </w:rPr>
      </w:pPr>
      <w:r w:rsidRPr="00944937">
        <w:rPr>
          <w:rFonts w:cs="Lucida Sans Unicode"/>
          <w:sz w:val="24"/>
          <w:lang w:val="en-US"/>
        </w:rPr>
        <w:t>Consolidation boosts production efficiencies and establishes cost leadership for household care products</w:t>
      </w:r>
    </w:p>
    <w:p w14:paraId="4A272404" w14:textId="77777777" w:rsidR="00944937" w:rsidRPr="00944937" w:rsidRDefault="00944937" w:rsidP="00944937">
      <w:pPr>
        <w:numPr>
          <w:ilvl w:val="0"/>
          <w:numId w:val="32"/>
        </w:numPr>
        <w:tabs>
          <w:tab w:val="clear" w:pos="1425"/>
          <w:tab w:val="num" w:pos="340"/>
        </w:tabs>
        <w:ind w:left="340" w:right="85" w:hanging="340"/>
        <w:rPr>
          <w:rFonts w:cs="Lucida Sans Unicode"/>
          <w:sz w:val="24"/>
          <w:lang w:val="en-US"/>
        </w:rPr>
      </w:pPr>
      <w:r w:rsidRPr="00944937">
        <w:rPr>
          <w:rFonts w:cs="Lucida Sans Unicode"/>
          <w:sz w:val="24"/>
          <w:lang w:val="en-US"/>
        </w:rPr>
        <w:t>Better aligns production and innovation resources to further accelerate growth</w:t>
      </w:r>
    </w:p>
    <w:p w14:paraId="5A9D8DF6" w14:textId="77777777" w:rsidR="00944937" w:rsidRPr="00944937" w:rsidRDefault="00944937" w:rsidP="00944937">
      <w:pPr>
        <w:numPr>
          <w:ilvl w:val="0"/>
          <w:numId w:val="32"/>
        </w:numPr>
        <w:tabs>
          <w:tab w:val="clear" w:pos="1425"/>
          <w:tab w:val="num" w:pos="340"/>
        </w:tabs>
        <w:ind w:left="340" w:right="85" w:hanging="340"/>
        <w:rPr>
          <w:rFonts w:cs="Lucida Sans Unicode"/>
          <w:sz w:val="24"/>
          <w:lang w:val="en-US"/>
        </w:rPr>
      </w:pPr>
      <w:r w:rsidRPr="00944937">
        <w:rPr>
          <w:rFonts w:cs="Lucida Sans Unicode"/>
          <w:sz w:val="24"/>
          <w:lang w:val="en-US"/>
        </w:rPr>
        <w:t>Supports the transformation of Evonik Care Solutions into a wide specialty technology player</w:t>
      </w:r>
    </w:p>
    <w:p w14:paraId="32E974B6" w14:textId="2E05A74D" w:rsidR="00944937" w:rsidRPr="00944937" w:rsidRDefault="00944937" w:rsidP="00944937">
      <w:pPr>
        <w:numPr>
          <w:ilvl w:val="0"/>
          <w:numId w:val="32"/>
        </w:numPr>
        <w:tabs>
          <w:tab w:val="clear" w:pos="1425"/>
          <w:tab w:val="num" w:pos="340"/>
        </w:tabs>
        <w:ind w:left="340" w:right="85" w:hanging="340"/>
        <w:rPr>
          <w:rFonts w:cs="Lucida Sans Unicode"/>
          <w:sz w:val="24"/>
          <w:lang w:val="en-US"/>
        </w:rPr>
      </w:pPr>
      <w:r w:rsidRPr="00944937">
        <w:rPr>
          <w:rFonts w:cs="Lucida Sans Unicode"/>
          <w:sz w:val="24"/>
          <w:lang w:val="en-US"/>
        </w:rPr>
        <w:t xml:space="preserve">Manufacturing site in Granollers, Spain to close, with agreements reached with the employee representatives for </w:t>
      </w:r>
      <w:proofErr w:type="gramStart"/>
      <w:r w:rsidRPr="00944937">
        <w:rPr>
          <w:rFonts w:cs="Lucida Sans Unicode"/>
          <w:sz w:val="24"/>
          <w:lang w:val="en-US"/>
        </w:rPr>
        <w:t>all of</w:t>
      </w:r>
      <w:proofErr w:type="gramEnd"/>
      <w:r w:rsidRPr="00944937">
        <w:rPr>
          <w:rFonts w:cs="Lucida Sans Unicode"/>
          <w:sz w:val="24"/>
          <w:lang w:val="en-US"/>
        </w:rPr>
        <w:t xml:space="preserve"> the site’s 51 employees</w:t>
      </w:r>
    </w:p>
    <w:p w14:paraId="1BFAC5B4" w14:textId="77777777" w:rsidR="00E86244" w:rsidRPr="00920045" w:rsidRDefault="00E86244" w:rsidP="00E86244">
      <w:pPr>
        <w:ind w:left="340" w:right="85"/>
        <w:rPr>
          <w:sz w:val="24"/>
          <w:lang w:val="en-US"/>
        </w:rPr>
      </w:pPr>
    </w:p>
    <w:p w14:paraId="0D1BA2C0" w14:textId="77777777" w:rsidR="00944937" w:rsidRDefault="00944937" w:rsidP="00944937">
      <w:pPr>
        <w:spacing w:line="240" w:lineRule="auto"/>
        <w:rPr>
          <w:rFonts w:cs="Lucida Sans Unicode"/>
          <w:color w:val="0D0D0D"/>
          <w:szCs w:val="22"/>
          <w:lang w:val="en-US"/>
        </w:rPr>
      </w:pPr>
      <w:r w:rsidRPr="00D3112E">
        <w:rPr>
          <w:rFonts w:cs="Lucida Sans Unicode"/>
          <w:b/>
          <w:bCs/>
          <w:color w:val="0D0D0D"/>
          <w:szCs w:val="22"/>
          <w:lang w:val="en-US"/>
        </w:rPr>
        <w:t>Essen, Germany.</w:t>
      </w:r>
      <w:r>
        <w:rPr>
          <w:rFonts w:cs="Lucida Sans Unicode"/>
          <w:color w:val="0D0D0D"/>
          <w:szCs w:val="22"/>
          <w:lang w:val="en-US"/>
        </w:rPr>
        <w:t xml:space="preserve"> Evonik will this month complete the consolidation of its European manufacturing activities for fabric softener ingredients to its world-class production sites in </w:t>
      </w:r>
      <w:proofErr w:type="spellStart"/>
      <w:r>
        <w:rPr>
          <w:rFonts w:cs="Lucida Sans Unicode"/>
          <w:color w:val="0D0D0D"/>
          <w:szCs w:val="22"/>
          <w:lang w:val="en-US"/>
        </w:rPr>
        <w:t>Steinau</w:t>
      </w:r>
      <w:proofErr w:type="spellEnd"/>
      <w:r>
        <w:rPr>
          <w:rFonts w:cs="Lucida Sans Unicode"/>
          <w:color w:val="0D0D0D"/>
          <w:szCs w:val="22"/>
          <w:lang w:val="en-US"/>
        </w:rPr>
        <w:t xml:space="preserve">, Germany and Shanghai, China, and subsequently close its Granollers site near Barcelona in Spain. </w:t>
      </w:r>
    </w:p>
    <w:p w14:paraId="783F6475" w14:textId="77777777" w:rsidR="00944937" w:rsidRDefault="00944937" w:rsidP="00944937">
      <w:pPr>
        <w:spacing w:line="240" w:lineRule="auto"/>
        <w:rPr>
          <w:rFonts w:cs="Lucida Sans Unicode"/>
          <w:color w:val="0D0D0D"/>
          <w:szCs w:val="22"/>
          <w:lang w:val="en-US"/>
        </w:rPr>
      </w:pPr>
    </w:p>
    <w:p w14:paraId="32FDCC00" w14:textId="77777777" w:rsidR="00944937" w:rsidRPr="00214A84" w:rsidRDefault="00944937" w:rsidP="00944937">
      <w:pPr>
        <w:spacing w:line="240" w:lineRule="auto"/>
        <w:rPr>
          <w:rFonts w:cs="Lucida Sans Unicode"/>
          <w:szCs w:val="22"/>
          <w:lang w:val="en-US" w:eastAsia="en-US"/>
        </w:rPr>
      </w:pPr>
      <w:r>
        <w:rPr>
          <w:rFonts w:cs="Lucida Sans Unicode"/>
          <w:color w:val="0D0D0D"/>
          <w:szCs w:val="22"/>
          <w:lang w:val="en-US" w:eastAsia="en-US"/>
        </w:rPr>
        <w:t xml:space="preserve">Evonik’s </w:t>
      </w:r>
      <w:r w:rsidRPr="00AB570C">
        <w:rPr>
          <w:rFonts w:cs="Lucida Sans Unicode"/>
          <w:color w:val="0D0D0D"/>
          <w:szCs w:val="22"/>
          <w:lang w:val="en-US" w:eastAsia="en-US"/>
        </w:rPr>
        <w:t xml:space="preserve">Care Solutions </w:t>
      </w:r>
      <w:r>
        <w:rPr>
          <w:rFonts w:cs="Lucida Sans Unicode"/>
          <w:color w:val="0D0D0D"/>
          <w:szCs w:val="22"/>
          <w:lang w:val="en-US" w:eastAsia="en-US"/>
        </w:rPr>
        <w:t xml:space="preserve">business line is </w:t>
      </w:r>
      <w:r w:rsidRPr="00AB570C">
        <w:rPr>
          <w:rFonts w:cs="Lucida Sans Unicode"/>
          <w:color w:val="0D0D0D"/>
          <w:szCs w:val="22"/>
          <w:lang w:val="en-US" w:eastAsia="en-US"/>
        </w:rPr>
        <w:t>part of the Evonik growth division Nutrition &amp; Care</w:t>
      </w:r>
      <w:r>
        <w:rPr>
          <w:rFonts w:cs="Lucida Sans Unicode"/>
          <w:color w:val="0D0D0D"/>
          <w:szCs w:val="22"/>
          <w:lang w:val="en-US" w:eastAsia="en-US"/>
        </w:rPr>
        <w:t xml:space="preserve">. Following a series of strategic acquisitions and inhouse innovations in recent years, the business line is </w:t>
      </w:r>
      <w:r w:rsidRPr="00214A84">
        <w:rPr>
          <w:rFonts w:cs="Lucida Sans Unicode"/>
          <w:szCs w:val="22"/>
          <w:lang w:val="en-US" w:eastAsia="en-US"/>
        </w:rPr>
        <w:t>transform</w:t>
      </w:r>
      <w:r>
        <w:rPr>
          <w:rFonts w:cs="Lucida Sans Unicode"/>
          <w:szCs w:val="22"/>
          <w:lang w:val="en-US" w:eastAsia="en-US"/>
        </w:rPr>
        <w:t xml:space="preserve">ing itself into </w:t>
      </w:r>
      <w:r w:rsidRPr="00214A84">
        <w:rPr>
          <w:rFonts w:cs="Lucida Sans Unicode"/>
          <w:szCs w:val="22"/>
          <w:lang w:val="en-US" w:eastAsia="en-US"/>
        </w:rPr>
        <w:t xml:space="preserve">a </w:t>
      </w:r>
      <w:r>
        <w:rPr>
          <w:rFonts w:cs="Lucida Sans Unicode"/>
          <w:szCs w:val="22"/>
          <w:lang w:val="en-US" w:eastAsia="en-US"/>
        </w:rPr>
        <w:t>wide s</w:t>
      </w:r>
      <w:r w:rsidRPr="00214A84">
        <w:rPr>
          <w:rFonts w:cs="Lucida Sans Unicode"/>
          <w:szCs w:val="22"/>
          <w:lang w:val="en-US" w:eastAsia="en-US"/>
        </w:rPr>
        <w:t xml:space="preserve">pecialty </w:t>
      </w:r>
      <w:r>
        <w:rPr>
          <w:rFonts w:cs="Lucida Sans Unicode"/>
          <w:szCs w:val="22"/>
          <w:lang w:val="en-US" w:eastAsia="en-US"/>
        </w:rPr>
        <w:t>t</w:t>
      </w:r>
      <w:r w:rsidRPr="00214A84">
        <w:rPr>
          <w:rFonts w:cs="Lucida Sans Unicode"/>
          <w:szCs w:val="22"/>
          <w:lang w:val="en-US" w:eastAsia="en-US"/>
        </w:rPr>
        <w:t xml:space="preserve">echnology </w:t>
      </w:r>
      <w:r>
        <w:rPr>
          <w:rFonts w:cs="Lucida Sans Unicode"/>
          <w:szCs w:val="22"/>
          <w:lang w:val="en-US" w:eastAsia="en-US"/>
        </w:rPr>
        <w:t>leader</w:t>
      </w:r>
      <w:r>
        <w:rPr>
          <w:rFonts w:cs="Lucida Sans Unicode"/>
          <w:color w:val="0D0D0D"/>
          <w:szCs w:val="22"/>
          <w:lang w:val="en-US" w:eastAsia="en-US"/>
        </w:rPr>
        <w:t xml:space="preserve">. It is now strongly positioned to serve as a preferred supplier and development partner to help customers address the functional, convenience and sustainability needs of consumers. </w:t>
      </w:r>
    </w:p>
    <w:p w14:paraId="4D87DA44" w14:textId="77777777" w:rsidR="00944937" w:rsidRDefault="00944937" w:rsidP="00944937">
      <w:pPr>
        <w:spacing w:line="240" w:lineRule="auto"/>
        <w:rPr>
          <w:rFonts w:cs="Lucida Sans Unicode"/>
          <w:szCs w:val="22"/>
          <w:lang w:val="en-US"/>
        </w:rPr>
      </w:pPr>
    </w:p>
    <w:p w14:paraId="6FCD3A5E" w14:textId="77777777" w:rsidR="00944937" w:rsidRDefault="00944937" w:rsidP="00944937">
      <w:pPr>
        <w:spacing w:line="240" w:lineRule="auto"/>
        <w:rPr>
          <w:rFonts w:cs="Lucida Sans Unicode"/>
          <w:color w:val="0D0D0D"/>
          <w:szCs w:val="22"/>
          <w:lang w:val="en-US"/>
        </w:rPr>
      </w:pPr>
      <w:r>
        <w:rPr>
          <w:rFonts w:cs="Lucida Sans Unicode"/>
          <w:color w:val="0D0D0D"/>
          <w:szCs w:val="22"/>
          <w:lang w:val="en-US"/>
        </w:rPr>
        <w:t xml:space="preserve">“Together, Evonik’s Care Solutions people continue the successful transformation of the business by improving the asset network and cost position while investing further in innovation for better sustainable ingredients, as demonstrated with the recent launches of our rhamnolipid biosurfactant”, </w:t>
      </w:r>
      <w:r w:rsidRPr="00380A8A">
        <w:rPr>
          <w:lang w:val="en-US"/>
        </w:rPr>
        <w:t>sa</w:t>
      </w:r>
      <w:r>
        <w:rPr>
          <w:lang w:val="en-US"/>
        </w:rPr>
        <w:t>id</w:t>
      </w:r>
      <w:r w:rsidRPr="00380A8A">
        <w:rPr>
          <w:lang w:val="en-US"/>
        </w:rPr>
        <w:t xml:space="preserve"> Yann </w:t>
      </w:r>
      <w:proofErr w:type="spellStart"/>
      <w:r w:rsidRPr="00380A8A">
        <w:rPr>
          <w:lang w:val="en-US"/>
        </w:rPr>
        <w:t>d'Hervé</w:t>
      </w:r>
      <w:proofErr w:type="spellEnd"/>
      <w:r w:rsidRPr="00380A8A">
        <w:rPr>
          <w:lang w:val="en-US"/>
        </w:rPr>
        <w:t xml:space="preserve">, head of Evonik's Care Solutions </w:t>
      </w:r>
      <w:r>
        <w:rPr>
          <w:lang w:val="en-US"/>
        </w:rPr>
        <w:t>b</w:t>
      </w:r>
      <w:r w:rsidRPr="00380A8A">
        <w:rPr>
          <w:lang w:val="en-US"/>
        </w:rPr>
        <w:t xml:space="preserve">usiness </w:t>
      </w:r>
      <w:r>
        <w:rPr>
          <w:lang w:val="en-US"/>
        </w:rPr>
        <w:t>l</w:t>
      </w:r>
      <w:r w:rsidRPr="00380A8A">
        <w:rPr>
          <w:lang w:val="en-US"/>
        </w:rPr>
        <w:t>ine</w:t>
      </w:r>
      <w:r>
        <w:rPr>
          <w:rFonts w:cs="Lucida Sans Unicode"/>
          <w:color w:val="0D0D0D"/>
          <w:szCs w:val="22"/>
          <w:lang w:val="en-US"/>
        </w:rPr>
        <w:t xml:space="preserve">. </w:t>
      </w:r>
    </w:p>
    <w:p w14:paraId="2F4515EB" w14:textId="77777777" w:rsidR="00944937" w:rsidRDefault="00944937" w:rsidP="00944937">
      <w:pPr>
        <w:spacing w:line="240" w:lineRule="auto"/>
        <w:rPr>
          <w:rFonts w:cs="Lucida Sans Unicode"/>
          <w:szCs w:val="22"/>
          <w:lang w:val="en-US" w:eastAsia="en-US"/>
        </w:rPr>
      </w:pPr>
    </w:p>
    <w:p w14:paraId="48089A7E" w14:textId="7F25C3AF" w:rsidR="00944937" w:rsidRPr="00944937" w:rsidRDefault="00944937" w:rsidP="00944937">
      <w:pPr>
        <w:rPr>
          <w:rFonts w:cs="Lucida Sans Unicode"/>
          <w:szCs w:val="22"/>
          <w:lang w:val="en-US" w:eastAsia="en-US"/>
        </w:rPr>
      </w:pPr>
      <w:r>
        <w:rPr>
          <w:rFonts w:cs="Lucida Sans Unicode"/>
          <w:szCs w:val="22"/>
          <w:lang w:val="en-US" w:eastAsia="en-US"/>
        </w:rPr>
        <w:t xml:space="preserve">As part of the consolidation, which was first announced in 2018, Evonik will terminate production at </w:t>
      </w:r>
      <w:r w:rsidRPr="00CE3F56">
        <w:rPr>
          <w:rFonts w:cs="Lucida Sans Unicode"/>
          <w:szCs w:val="22"/>
          <w:lang w:val="en-US" w:eastAsia="en-US"/>
        </w:rPr>
        <w:t xml:space="preserve">its Granollers site near Barcelona in Spain </w:t>
      </w:r>
      <w:r>
        <w:rPr>
          <w:rFonts w:cs="Lucida Sans Unicode"/>
          <w:szCs w:val="22"/>
          <w:lang w:val="en-US" w:eastAsia="en-US"/>
        </w:rPr>
        <w:t xml:space="preserve">this month. </w:t>
      </w:r>
      <w:bookmarkStart w:id="1" w:name="_GoBack"/>
      <w:bookmarkEnd w:id="1"/>
      <w:r>
        <w:rPr>
          <w:rFonts w:cs="Lucida Sans Unicode"/>
          <w:szCs w:val="22"/>
          <w:lang w:val="en-US" w:eastAsia="en-US"/>
        </w:rPr>
        <w:t xml:space="preserve">In a reflection of Evonik’s commitment to social responsibility, the company has reached an </w:t>
      </w:r>
      <w:r>
        <w:rPr>
          <w:rFonts w:cs="Lucida Sans Unicode"/>
          <w:szCs w:val="22"/>
          <w:lang w:val="en-US" w:eastAsia="en-US"/>
        </w:rPr>
        <w:lastRenderedPageBreak/>
        <w:t xml:space="preserve">agreement with the employee representatives for </w:t>
      </w:r>
      <w:proofErr w:type="gramStart"/>
      <w:r>
        <w:rPr>
          <w:rFonts w:cs="Lucida Sans Unicode"/>
          <w:szCs w:val="22"/>
          <w:lang w:val="en-US" w:eastAsia="en-US"/>
        </w:rPr>
        <w:t>all of</w:t>
      </w:r>
      <w:proofErr w:type="gramEnd"/>
      <w:r>
        <w:rPr>
          <w:rFonts w:cs="Lucida Sans Unicode"/>
          <w:szCs w:val="22"/>
          <w:lang w:val="en-US" w:eastAsia="en-US"/>
        </w:rPr>
        <w:t xml:space="preserve"> the site’s 51 employees.</w:t>
      </w:r>
    </w:p>
    <w:p w14:paraId="0FFF9871" w14:textId="77777777" w:rsidR="00070F7F" w:rsidRDefault="00070F7F" w:rsidP="00962E79">
      <w:pPr>
        <w:spacing w:line="220" w:lineRule="exact"/>
        <w:rPr>
          <w:b/>
          <w:bCs/>
          <w:lang w:val="en-US"/>
        </w:rPr>
      </w:pPr>
    </w:p>
    <w:p w14:paraId="06DFB2D2" w14:textId="77777777" w:rsidR="00070F7F" w:rsidRDefault="00070F7F" w:rsidP="00962E79">
      <w:pPr>
        <w:spacing w:line="220" w:lineRule="exact"/>
        <w:rPr>
          <w:b/>
          <w:bCs/>
          <w:lang w:val="en-US"/>
        </w:rPr>
      </w:pPr>
    </w:p>
    <w:p w14:paraId="5872C534" w14:textId="77777777" w:rsidR="00070F7F" w:rsidRDefault="00070F7F" w:rsidP="00962E79">
      <w:pPr>
        <w:spacing w:line="220" w:lineRule="exact"/>
        <w:rPr>
          <w:rFonts w:cs="Lucida Sans Unicode"/>
          <w:b/>
          <w:bCs/>
          <w:sz w:val="18"/>
          <w:szCs w:val="18"/>
          <w:lang w:val="en-US"/>
        </w:rPr>
      </w:pPr>
    </w:p>
    <w:p w14:paraId="2D9BF56E" w14:textId="77777777" w:rsidR="00070F7F" w:rsidRDefault="00070F7F" w:rsidP="00962E79">
      <w:pPr>
        <w:spacing w:line="220" w:lineRule="exact"/>
        <w:rPr>
          <w:rFonts w:cs="Lucida Sans Unicode"/>
          <w:b/>
          <w:bCs/>
          <w:sz w:val="18"/>
          <w:szCs w:val="18"/>
          <w:lang w:val="en-US"/>
        </w:rPr>
      </w:pPr>
    </w:p>
    <w:p w14:paraId="0C729769" w14:textId="77777777" w:rsidR="00070F7F" w:rsidRDefault="00070F7F" w:rsidP="00962E79">
      <w:pPr>
        <w:spacing w:line="220" w:lineRule="exact"/>
        <w:rPr>
          <w:rFonts w:cs="Lucida Sans Unicode"/>
          <w:b/>
          <w:bCs/>
          <w:sz w:val="18"/>
          <w:szCs w:val="18"/>
          <w:lang w:val="en-US"/>
        </w:rPr>
      </w:pPr>
    </w:p>
    <w:p w14:paraId="33781DAE" w14:textId="77777777" w:rsidR="00070F7F" w:rsidRDefault="00070F7F" w:rsidP="00962E79">
      <w:pPr>
        <w:spacing w:line="220" w:lineRule="exact"/>
        <w:rPr>
          <w:rFonts w:cs="Lucida Sans Unicode"/>
          <w:b/>
          <w:bCs/>
          <w:sz w:val="18"/>
          <w:szCs w:val="18"/>
          <w:lang w:val="en-US"/>
        </w:rPr>
      </w:pPr>
    </w:p>
    <w:p w14:paraId="760505D4" w14:textId="77777777" w:rsidR="00070F7F" w:rsidRDefault="00070F7F" w:rsidP="00962E79">
      <w:pPr>
        <w:spacing w:line="220" w:lineRule="exact"/>
        <w:rPr>
          <w:rFonts w:cs="Lucida Sans Unicode"/>
          <w:b/>
          <w:bCs/>
          <w:sz w:val="18"/>
          <w:szCs w:val="18"/>
          <w:lang w:val="en-US"/>
        </w:rPr>
      </w:pPr>
    </w:p>
    <w:p w14:paraId="35E5DA5F" w14:textId="77777777" w:rsidR="00070F7F" w:rsidRDefault="00070F7F" w:rsidP="00962E79">
      <w:pPr>
        <w:spacing w:line="220" w:lineRule="exact"/>
        <w:rPr>
          <w:rFonts w:cs="Lucida Sans Unicode"/>
          <w:b/>
          <w:bCs/>
          <w:sz w:val="18"/>
          <w:szCs w:val="18"/>
          <w:lang w:val="en-US"/>
        </w:rPr>
      </w:pPr>
    </w:p>
    <w:p w14:paraId="226E9891" w14:textId="77777777" w:rsidR="00070F7F" w:rsidRDefault="00070F7F" w:rsidP="00962E79">
      <w:pPr>
        <w:spacing w:line="220" w:lineRule="exact"/>
        <w:rPr>
          <w:rFonts w:cs="Lucida Sans Unicode"/>
          <w:b/>
          <w:bCs/>
          <w:sz w:val="18"/>
          <w:szCs w:val="18"/>
          <w:lang w:val="en-US"/>
        </w:rPr>
      </w:pPr>
    </w:p>
    <w:p w14:paraId="2EA4A1EA" w14:textId="77777777" w:rsidR="00070F7F" w:rsidRDefault="00070F7F" w:rsidP="00962E79">
      <w:pPr>
        <w:spacing w:line="220" w:lineRule="exact"/>
        <w:rPr>
          <w:rFonts w:cs="Lucida Sans Unicode"/>
          <w:b/>
          <w:bCs/>
          <w:sz w:val="18"/>
          <w:szCs w:val="18"/>
          <w:lang w:val="en-US"/>
        </w:rPr>
      </w:pPr>
    </w:p>
    <w:p w14:paraId="5CCD96EA" w14:textId="77777777" w:rsidR="00070F7F" w:rsidRDefault="00070F7F" w:rsidP="00962E79">
      <w:pPr>
        <w:spacing w:line="220" w:lineRule="exact"/>
        <w:rPr>
          <w:rFonts w:cs="Lucida Sans Unicode"/>
          <w:b/>
          <w:bCs/>
          <w:sz w:val="18"/>
          <w:szCs w:val="18"/>
          <w:lang w:val="en-US"/>
        </w:rPr>
      </w:pPr>
    </w:p>
    <w:p w14:paraId="298546F8" w14:textId="77777777" w:rsidR="00070F7F" w:rsidRDefault="00070F7F" w:rsidP="00962E79">
      <w:pPr>
        <w:spacing w:line="220" w:lineRule="exact"/>
        <w:rPr>
          <w:rFonts w:cs="Lucida Sans Unicode"/>
          <w:b/>
          <w:bCs/>
          <w:sz w:val="18"/>
          <w:szCs w:val="18"/>
          <w:lang w:val="en-US"/>
        </w:rPr>
      </w:pPr>
    </w:p>
    <w:p w14:paraId="2D25BA98" w14:textId="77777777" w:rsidR="00944937" w:rsidRDefault="00944937" w:rsidP="00962E79">
      <w:pPr>
        <w:spacing w:line="220" w:lineRule="exact"/>
        <w:rPr>
          <w:rFonts w:cs="Lucida Sans Unicode"/>
          <w:b/>
          <w:bCs/>
          <w:sz w:val="18"/>
          <w:szCs w:val="18"/>
          <w:lang w:val="en-US"/>
        </w:rPr>
      </w:pPr>
    </w:p>
    <w:p w14:paraId="5176338A" w14:textId="77777777" w:rsidR="00944937" w:rsidRDefault="00944937" w:rsidP="00962E79">
      <w:pPr>
        <w:spacing w:line="220" w:lineRule="exact"/>
        <w:rPr>
          <w:rFonts w:cs="Lucida Sans Unicode"/>
          <w:b/>
          <w:bCs/>
          <w:sz w:val="18"/>
          <w:szCs w:val="18"/>
          <w:lang w:val="en-US"/>
        </w:rPr>
      </w:pPr>
    </w:p>
    <w:p w14:paraId="358087E8" w14:textId="77777777" w:rsidR="00944937" w:rsidRDefault="00944937" w:rsidP="00962E79">
      <w:pPr>
        <w:spacing w:line="220" w:lineRule="exact"/>
        <w:rPr>
          <w:rFonts w:cs="Lucida Sans Unicode"/>
          <w:b/>
          <w:bCs/>
          <w:sz w:val="18"/>
          <w:szCs w:val="18"/>
          <w:lang w:val="en-US"/>
        </w:rPr>
      </w:pPr>
    </w:p>
    <w:p w14:paraId="2BF0D5BA" w14:textId="77777777" w:rsidR="00944937" w:rsidRDefault="00944937" w:rsidP="00962E79">
      <w:pPr>
        <w:spacing w:line="220" w:lineRule="exact"/>
        <w:rPr>
          <w:rFonts w:cs="Lucida Sans Unicode"/>
          <w:b/>
          <w:bCs/>
          <w:sz w:val="18"/>
          <w:szCs w:val="18"/>
          <w:lang w:val="en-US"/>
        </w:rPr>
      </w:pPr>
    </w:p>
    <w:p w14:paraId="3BBECAF0" w14:textId="77777777" w:rsidR="00944937" w:rsidRDefault="00944937" w:rsidP="00962E79">
      <w:pPr>
        <w:spacing w:line="220" w:lineRule="exact"/>
        <w:rPr>
          <w:rFonts w:cs="Lucida Sans Unicode"/>
          <w:b/>
          <w:bCs/>
          <w:sz w:val="18"/>
          <w:szCs w:val="18"/>
          <w:lang w:val="en-US"/>
        </w:rPr>
      </w:pPr>
    </w:p>
    <w:p w14:paraId="5E1FB8F0" w14:textId="514413F7" w:rsidR="00013208" w:rsidRDefault="00A525CB" w:rsidP="00962E79">
      <w:pPr>
        <w:spacing w:line="220" w:lineRule="exact"/>
        <w:rPr>
          <w:rFonts w:cs="Lucida Sans Unicode"/>
          <w:sz w:val="18"/>
          <w:szCs w:val="18"/>
          <w:lang w:val="en-US"/>
        </w:rPr>
      </w:pPr>
      <w:r w:rsidRPr="00013208">
        <w:rPr>
          <w:rFonts w:cs="Lucida Sans Unicode"/>
          <w:b/>
          <w:bCs/>
          <w:sz w:val="18"/>
          <w:szCs w:val="18"/>
          <w:lang w:val="en-US"/>
        </w:rPr>
        <w:t>Company information</w:t>
      </w:r>
      <w:r w:rsidRPr="00013208">
        <w:rPr>
          <w:rFonts w:cs="Lucida Sans Unicode"/>
          <w:sz w:val="18"/>
          <w:szCs w:val="18"/>
          <w:lang w:val="en-US"/>
        </w:rPr>
        <w:t xml:space="preserve"> </w:t>
      </w:r>
      <w:r w:rsidR="00013208" w:rsidRPr="00013208">
        <w:rPr>
          <w:rFonts w:cs="Lucida Sans Unicode"/>
          <w:sz w:val="18"/>
          <w:szCs w:val="18"/>
          <w:lang w:val="en-US"/>
        </w:rPr>
        <w:br/>
      </w:r>
      <w:r w:rsidR="009A7CFD" w:rsidRPr="00013208">
        <w:rPr>
          <w:rFonts w:cs="Lucida Sans Unicode"/>
          <w:sz w:val="18"/>
          <w:szCs w:val="18"/>
          <w:lang w:val="en-US"/>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w:t>
      </w:r>
      <w:r w:rsidR="009C422C" w:rsidRPr="00013208">
        <w:rPr>
          <w:rFonts w:cs="Lucida Sans Unicode"/>
          <w:sz w:val="18"/>
          <w:szCs w:val="18"/>
          <w:lang w:val="en-US"/>
        </w:rPr>
        <w:t>today and tomorrow</w:t>
      </w:r>
      <w:r w:rsidR="009A7CFD" w:rsidRPr="00013208">
        <w:rPr>
          <w:rFonts w:cs="Lucida Sans Unicode"/>
          <w:sz w:val="18"/>
          <w:szCs w:val="18"/>
          <w:lang w:val="en-US"/>
        </w:rPr>
        <w:t>.</w:t>
      </w:r>
    </w:p>
    <w:p w14:paraId="2A585AD3" w14:textId="1AA11ECE" w:rsidR="00070F7F" w:rsidRDefault="00070F7F" w:rsidP="00962E79">
      <w:pPr>
        <w:spacing w:line="220" w:lineRule="exact"/>
        <w:rPr>
          <w:rFonts w:cs="Lucida Sans Unicode"/>
          <w:sz w:val="18"/>
          <w:szCs w:val="18"/>
          <w:lang w:val="en-US"/>
        </w:rPr>
      </w:pPr>
    </w:p>
    <w:p w14:paraId="0314D7DD" w14:textId="77777777" w:rsidR="00944937" w:rsidRPr="0063177F" w:rsidRDefault="00944937" w:rsidP="00944937">
      <w:pPr>
        <w:spacing w:line="220" w:lineRule="exact"/>
        <w:rPr>
          <w:rFonts w:cs="Lucida Sans Unicode"/>
          <w:b/>
          <w:sz w:val="18"/>
          <w:szCs w:val="18"/>
          <w:lang w:val="en-US"/>
        </w:rPr>
      </w:pPr>
      <w:r w:rsidRPr="0063177F">
        <w:rPr>
          <w:rFonts w:cs="Lucida Sans Unicode"/>
          <w:b/>
          <w:sz w:val="18"/>
          <w:szCs w:val="18"/>
          <w:lang w:val="en-US"/>
        </w:rPr>
        <w:t>About Nutrition &amp; Care</w:t>
      </w:r>
    </w:p>
    <w:p w14:paraId="51A9EFAF" w14:textId="77777777" w:rsidR="00944937" w:rsidRDefault="00944937" w:rsidP="00944937">
      <w:pPr>
        <w:spacing w:line="220" w:lineRule="exact"/>
        <w:rPr>
          <w:rFonts w:cs="Lucida Sans Unicode"/>
          <w:sz w:val="18"/>
          <w:szCs w:val="18"/>
          <w:lang w:val="en-US"/>
        </w:rPr>
      </w:pPr>
      <w:r w:rsidRPr="00195DC1">
        <w:rPr>
          <w:rFonts w:cs="Lucida Sans Unicode"/>
          <w:sz w:val="18"/>
          <w:szCs w:val="18"/>
          <w:lang w:val="en-US"/>
        </w:rPr>
        <w:t>The focus of the business of the Nutrition &amp; Care division is on health and quality of life. It develops differentiated solutions for active pharmaceutical ingredients, medical devices, nutrition for humans and animals, personal care, cosmetics, and household cleaning. It is part of Evonik Operations GmbH.</w:t>
      </w:r>
    </w:p>
    <w:p w14:paraId="59A19A26" w14:textId="77777777" w:rsidR="00962E79" w:rsidRDefault="00962E79" w:rsidP="00A525CB">
      <w:pPr>
        <w:spacing w:line="220" w:lineRule="exact"/>
        <w:rPr>
          <w:sz w:val="18"/>
          <w:szCs w:val="18"/>
        </w:rPr>
      </w:pPr>
    </w:p>
    <w:p w14:paraId="04DE9623" w14:textId="6F5241EB" w:rsidR="00A525CB" w:rsidRDefault="00A525CB" w:rsidP="00A525CB">
      <w:pPr>
        <w:spacing w:line="220" w:lineRule="exact"/>
        <w:outlineLvl w:val="0"/>
        <w:rPr>
          <w:rFonts w:cs="Lucida Sans Unicode"/>
          <w:b/>
          <w:bCs/>
          <w:color w:val="000000"/>
          <w:sz w:val="18"/>
          <w:szCs w:val="18"/>
        </w:rPr>
      </w:pPr>
      <w:r>
        <w:rPr>
          <w:b/>
          <w:bCs/>
          <w:color w:val="000000"/>
          <w:sz w:val="18"/>
          <w:szCs w:val="18"/>
        </w:rPr>
        <w:t>Disclaimer</w:t>
      </w:r>
    </w:p>
    <w:p w14:paraId="6A326360" w14:textId="71E8135C" w:rsidR="00A525CB" w:rsidRDefault="00A525CB" w:rsidP="00A525CB">
      <w:pPr>
        <w:spacing w:line="220" w:lineRule="exact"/>
        <w:rPr>
          <w:rFonts w:cs="Lucida Sans Unicode"/>
          <w:sz w:val="18"/>
          <w:szCs w:val="18"/>
        </w:rPr>
      </w:pPr>
      <w:r>
        <w:rPr>
          <w:sz w:val="18"/>
          <w:szCs w:val="18"/>
        </w:rPr>
        <w:t xml:space="preserve">In so far as forecasts or expectations are expressed in this </w:t>
      </w:r>
      <w:r w:rsidR="00494F64">
        <w:rPr>
          <w:sz w:val="18"/>
          <w:szCs w:val="18"/>
        </w:rPr>
        <w:t>Investor Relations</w:t>
      </w:r>
      <w:r w:rsidR="00457550">
        <w:rPr>
          <w:sz w:val="18"/>
          <w:szCs w:val="18"/>
        </w:rPr>
        <w:t xml:space="preserve"> </w:t>
      </w:r>
      <w:r w:rsidR="00494F64">
        <w:rPr>
          <w:sz w:val="18"/>
          <w:szCs w:val="18"/>
        </w:rPr>
        <w:t>News</w:t>
      </w:r>
      <w:r>
        <w:rPr>
          <w:sz w:val="18"/>
          <w:szCs w:val="18"/>
        </w:rPr>
        <w:t xml:space="preserv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A1B4F97" w14:textId="7506E0DE" w:rsidR="004F1918" w:rsidRPr="00A525CB" w:rsidRDefault="004F1918" w:rsidP="004F1918">
      <w:pPr>
        <w:spacing w:line="220" w:lineRule="exact"/>
        <w:rPr>
          <w:rFonts w:cs="Lucida Sans Unicode"/>
          <w:sz w:val="18"/>
          <w:szCs w:val="18"/>
        </w:rPr>
      </w:pPr>
    </w:p>
    <w:sectPr w:rsidR="004F1918" w:rsidRPr="00A525CB" w:rsidSect="005C561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96375" w14:textId="77777777" w:rsidR="00E87AE2" w:rsidRDefault="00E87AE2" w:rsidP="00FD1184">
      <w:r>
        <w:separator/>
      </w:r>
    </w:p>
  </w:endnote>
  <w:endnote w:type="continuationSeparator" w:id="0">
    <w:p w14:paraId="4130A036" w14:textId="77777777" w:rsidR="00E87AE2" w:rsidRDefault="00E87AE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Evonik Prokyon">
    <w:altName w:val="Calibri"/>
    <w:panose1 w:val="00000500000000000000"/>
    <w:charset w:val="00"/>
    <w:family w:val="modern"/>
    <w:notTrueType/>
    <w:pitch w:val="variable"/>
    <w:sig w:usb0="20000007" w:usb1="00000001"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BFA51" w14:textId="77777777" w:rsidR="00E87AE2" w:rsidRDefault="00E87A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6D3F" w14:textId="29E8C6D3" w:rsidR="00E87AE2" w:rsidRDefault="00E87AE2">
    <w:pPr>
      <w:pStyle w:val="Fuzeile"/>
    </w:pPr>
  </w:p>
  <w:p w14:paraId="25A1D5A4" w14:textId="77777777" w:rsidR="00E87AE2" w:rsidRDefault="00E87AE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E62D" w14:textId="2F63C524" w:rsidR="00E87AE2" w:rsidRDefault="00E87AE2" w:rsidP="00316EC0">
    <w:pPr>
      <w:pStyle w:val="Fuzeile"/>
    </w:pPr>
  </w:p>
  <w:p w14:paraId="6ECB3DC9" w14:textId="77777777" w:rsidR="00E87AE2" w:rsidRPr="005225EC" w:rsidRDefault="00E87AE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17850" w14:textId="77777777" w:rsidR="00E87AE2" w:rsidRDefault="00E87AE2" w:rsidP="00FD1184">
      <w:r>
        <w:separator/>
      </w:r>
    </w:p>
  </w:footnote>
  <w:footnote w:type="continuationSeparator" w:id="0">
    <w:p w14:paraId="504C8AD6" w14:textId="77777777" w:rsidR="00E87AE2" w:rsidRDefault="00E87AE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D0D54" w14:textId="77777777" w:rsidR="00E87AE2" w:rsidRDefault="00E87A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900" w14:textId="5A8DE6D3" w:rsidR="00E87AE2" w:rsidRPr="003F4CD0" w:rsidRDefault="00E87AE2" w:rsidP="00316EC0">
    <w:pPr>
      <w:pStyle w:val="Kopfzeile"/>
      <w:spacing w:after="1880"/>
      <w:rPr>
        <w:sz w:val="2"/>
        <w:szCs w:val="2"/>
      </w:rPr>
    </w:pPr>
    <w:r>
      <w:rPr>
        <w:noProof/>
      </w:rPr>
      <w:drawing>
        <wp:anchor distT="0" distB="0" distL="114300" distR="114300" simplePos="0" relativeHeight="251667456" behindDoc="1" locked="0" layoutInCell="1" allowOverlap="1" wp14:anchorId="59B0A5A6" wp14:editId="2BE69600">
          <wp:simplePos x="0" y="0"/>
          <wp:positionH relativeFrom="page">
            <wp:posOffset>5131435</wp:posOffset>
          </wp:positionH>
          <wp:positionV relativeFrom="page">
            <wp:posOffset>589915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0DD00F3" wp14:editId="097A2B05">
          <wp:extent cx="1911350" cy="133350"/>
          <wp:effectExtent l="0" t="0" r="0" b="0"/>
          <wp:docPr id="4"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E877" w14:textId="0DA54CDA" w:rsidR="00E87AE2" w:rsidRPr="003F4CD0" w:rsidRDefault="00E87AE2">
    <w:pPr>
      <w:pStyle w:val="Kopfzeile"/>
      <w:rPr>
        <w:sz w:val="2"/>
        <w:szCs w:val="2"/>
      </w:rPr>
    </w:pPr>
    <w:r>
      <w:rPr>
        <w:noProof/>
      </w:rPr>
      <w:drawing>
        <wp:anchor distT="0" distB="0" distL="114300" distR="114300" simplePos="0" relativeHeight="251665408" behindDoc="1" locked="0" layoutInCell="1" allowOverlap="1" wp14:anchorId="0496E554" wp14:editId="5A4E71DF">
          <wp:simplePos x="0" y="0"/>
          <wp:positionH relativeFrom="page">
            <wp:posOffset>5074285</wp:posOffset>
          </wp:positionH>
          <wp:positionV relativeFrom="page">
            <wp:posOffset>641985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16AFCCD" wp14:editId="5070FE8B">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D75E74"/>
    <w:multiLevelType w:val="multilevel"/>
    <w:tmpl w:val="C690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E6FA2"/>
    <w:multiLevelType w:val="hybridMultilevel"/>
    <w:tmpl w:val="0D92F272"/>
    <w:lvl w:ilvl="0" w:tplc="E9D40264">
      <w:numFmt w:val="bullet"/>
      <w:lvlText w:val="-"/>
      <w:lvlJc w:val="left"/>
      <w:pPr>
        <w:ind w:left="720" w:hanging="360"/>
      </w:pPr>
      <w:rPr>
        <w:rFonts w:ascii="Trebuchet MS" w:eastAsia="Calibri" w:hAnsi="Trebuchet MS"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66D95CD3"/>
    <w:multiLevelType w:val="hybridMultilevel"/>
    <w:tmpl w:val="8C54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55B9F"/>
    <w:multiLevelType w:val="hybridMultilevel"/>
    <w:tmpl w:val="3D36A392"/>
    <w:lvl w:ilvl="0" w:tplc="D64A71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C05C1"/>
    <w:multiLevelType w:val="hybridMultilevel"/>
    <w:tmpl w:val="F8D6E4A2"/>
    <w:lvl w:ilvl="0" w:tplc="DFF8CB5A">
      <w:numFmt w:val="bullet"/>
      <w:lvlText w:val="-"/>
      <w:lvlJc w:val="left"/>
      <w:pPr>
        <w:ind w:left="720" w:hanging="360"/>
      </w:pPr>
      <w:rPr>
        <w:rFonts w:ascii="Trebuchet MS" w:eastAsia="Calibri" w:hAnsi="Trebuchet MS" w:cs="Times New Roman" w:hint="default"/>
        <w:color w:val="0D0D0D"/>
        <w:sz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2"/>
  </w:num>
  <w:num w:numId="16">
    <w:abstractNumId w:val="21"/>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20"/>
  </w:num>
  <w:num w:numId="35">
    <w:abstractNumId w:val="17"/>
  </w:num>
  <w:num w:numId="36">
    <w:abstractNumId w:val="1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16FB"/>
    <w:rsid w:val="00007459"/>
    <w:rsid w:val="0001280E"/>
    <w:rsid w:val="00013208"/>
    <w:rsid w:val="00013722"/>
    <w:rsid w:val="00020EC3"/>
    <w:rsid w:val="000234F0"/>
    <w:rsid w:val="00034421"/>
    <w:rsid w:val="00035360"/>
    <w:rsid w:val="0003579C"/>
    <w:rsid w:val="000400C5"/>
    <w:rsid w:val="00046C72"/>
    <w:rsid w:val="00047E57"/>
    <w:rsid w:val="00070F7F"/>
    <w:rsid w:val="00083D0D"/>
    <w:rsid w:val="00084555"/>
    <w:rsid w:val="00086556"/>
    <w:rsid w:val="00092F83"/>
    <w:rsid w:val="00095C7A"/>
    <w:rsid w:val="000A0DDB"/>
    <w:rsid w:val="000A448D"/>
    <w:rsid w:val="000B2F63"/>
    <w:rsid w:val="000B4D73"/>
    <w:rsid w:val="000B52EF"/>
    <w:rsid w:val="000B5DD9"/>
    <w:rsid w:val="000C3D65"/>
    <w:rsid w:val="000C3EF0"/>
    <w:rsid w:val="000C5C73"/>
    <w:rsid w:val="000C6F33"/>
    <w:rsid w:val="000D081A"/>
    <w:rsid w:val="000D1DD8"/>
    <w:rsid w:val="000D7DF9"/>
    <w:rsid w:val="000E06AB"/>
    <w:rsid w:val="000E2184"/>
    <w:rsid w:val="000E36E2"/>
    <w:rsid w:val="000F1672"/>
    <w:rsid w:val="000F4196"/>
    <w:rsid w:val="000F70A3"/>
    <w:rsid w:val="000F7816"/>
    <w:rsid w:val="00105191"/>
    <w:rsid w:val="001079D0"/>
    <w:rsid w:val="00122B7F"/>
    <w:rsid w:val="00124443"/>
    <w:rsid w:val="00131F4C"/>
    <w:rsid w:val="00142AA8"/>
    <w:rsid w:val="0014346F"/>
    <w:rsid w:val="00162B4B"/>
    <w:rsid w:val="001631E8"/>
    <w:rsid w:val="00165932"/>
    <w:rsid w:val="00166485"/>
    <w:rsid w:val="0017414F"/>
    <w:rsid w:val="00180482"/>
    <w:rsid w:val="00180DC0"/>
    <w:rsid w:val="001837C2"/>
    <w:rsid w:val="00183F73"/>
    <w:rsid w:val="00187E45"/>
    <w:rsid w:val="00191AC3"/>
    <w:rsid w:val="00191B6A"/>
    <w:rsid w:val="001936C1"/>
    <w:rsid w:val="00196518"/>
    <w:rsid w:val="001A268E"/>
    <w:rsid w:val="001B02F6"/>
    <w:rsid w:val="001C1B90"/>
    <w:rsid w:val="001C57D6"/>
    <w:rsid w:val="001D428C"/>
    <w:rsid w:val="001D55D1"/>
    <w:rsid w:val="001F7C26"/>
    <w:rsid w:val="002164B4"/>
    <w:rsid w:val="002175EF"/>
    <w:rsid w:val="00221C32"/>
    <w:rsid w:val="00223625"/>
    <w:rsid w:val="00234D9F"/>
    <w:rsid w:val="00235F83"/>
    <w:rsid w:val="00241B78"/>
    <w:rsid w:val="002427AA"/>
    <w:rsid w:val="0024327B"/>
    <w:rsid w:val="0024351A"/>
    <w:rsid w:val="0024351E"/>
    <w:rsid w:val="002541BB"/>
    <w:rsid w:val="0026109A"/>
    <w:rsid w:val="002646A0"/>
    <w:rsid w:val="0027659F"/>
    <w:rsid w:val="0028254B"/>
    <w:rsid w:val="00287090"/>
    <w:rsid w:val="00287F09"/>
    <w:rsid w:val="00290F07"/>
    <w:rsid w:val="00297C8D"/>
    <w:rsid w:val="002A3233"/>
    <w:rsid w:val="002A5842"/>
    <w:rsid w:val="002A67F1"/>
    <w:rsid w:val="002B1589"/>
    <w:rsid w:val="002B1E13"/>
    <w:rsid w:val="002B5895"/>
    <w:rsid w:val="002B6293"/>
    <w:rsid w:val="002B645E"/>
    <w:rsid w:val="002C10C6"/>
    <w:rsid w:val="002C12A0"/>
    <w:rsid w:val="002D206A"/>
    <w:rsid w:val="002D2599"/>
    <w:rsid w:val="002D2996"/>
    <w:rsid w:val="002D5F0C"/>
    <w:rsid w:val="002F286E"/>
    <w:rsid w:val="002F364E"/>
    <w:rsid w:val="002F49B3"/>
    <w:rsid w:val="00301998"/>
    <w:rsid w:val="003067D4"/>
    <w:rsid w:val="0031020E"/>
    <w:rsid w:val="00310BD6"/>
    <w:rsid w:val="00316EC0"/>
    <w:rsid w:val="00325ABF"/>
    <w:rsid w:val="0033216E"/>
    <w:rsid w:val="00334FAF"/>
    <w:rsid w:val="003421D1"/>
    <w:rsid w:val="00345B60"/>
    <w:rsid w:val="003508E4"/>
    <w:rsid w:val="00357F67"/>
    <w:rsid w:val="0036334C"/>
    <w:rsid w:val="003647A5"/>
    <w:rsid w:val="003649EA"/>
    <w:rsid w:val="00364D2E"/>
    <w:rsid w:val="00367974"/>
    <w:rsid w:val="00380845"/>
    <w:rsid w:val="00384C52"/>
    <w:rsid w:val="00391866"/>
    <w:rsid w:val="00394407"/>
    <w:rsid w:val="00397A21"/>
    <w:rsid w:val="003A023D"/>
    <w:rsid w:val="003A064B"/>
    <w:rsid w:val="003A3F44"/>
    <w:rsid w:val="003C0198"/>
    <w:rsid w:val="003C4129"/>
    <w:rsid w:val="003C4E05"/>
    <w:rsid w:val="003D6E84"/>
    <w:rsid w:val="003E4D56"/>
    <w:rsid w:val="003E66A4"/>
    <w:rsid w:val="003F4CD0"/>
    <w:rsid w:val="004016F5"/>
    <w:rsid w:val="004078B5"/>
    <w:rsid w:val="004146D3"/>
    <w:rsid w:val="0041669F"/>
    <w:rsid w:val="00422338"/>
    <w:rsid w:val="00423058"/>
    <w:rsid w:val="00424F52"/>
    <w:rsid w:val="00441ECE"/>
    <w:rsid w:val="004500A5"/>
    <w:rsid w:val="004567DD"/>
    <w:rsid w:val="00457550"/>
    <w:rsid w:val="004607E4"/>
    <w:rsid w:val="00462299"/>
    <w:rsid w:val="00464856"/>
    <w:rsid w:val="00473B7A"/>
    <w:rsid w:val="00476F6F"/>
    <w:rsid w:val="0048125C"/>
    <w:rsid w:val="004820F9"/>
    <w:rsid w:val="00486462"/>
    <w:rsid w:val="0049367A"/>
    <w:rsid w:val="00494F64"/>
    <w:rsid w:val="004978D3"/>
    <w:rsid w:val="004A0E27"/>
    <w:rsid w:val="004A17C4"/>
    <w:rsid w:val="004A4980"/>
    <w:rsid w:val="004A5B83"/>
    <w:rsid w:val="004A5E45"/>
    <w:rsid w:val="004B6B8B"/>
    <w:rsid w:val="004C520C"/>
    <w:rsid w:val="004C5E53"/>
    <w:rsid w:val="004C672E"/>
    <w:rsid w:val="004C7B9F"/>
    <w:rsid w:val="004D211A"/>
    <w:rsid w:val="004E04B2"/>
    <w:rsid w:val="004E1DCE"/>
    <w:rsid w:val="004E2B43"/>
    <w:rsid w:val="004E3505"/>
    <w:rsid w:val="004E4003"/>
    <w:rsid w:val="004F06D8"/>
    <w:rsid w:val="004F0B24"/>
    <w:rsid w:val="004F0DCC"/>
    <w:rsid w:val="004F1444"/>
    <w:rsid w:val="004F1918"/>
    <w:rsid w:val="004F3DB4"/>
    <w:rsid w:val="004F59E4"/>
    <w:rsid w:val="004F7D3F"/>
    <w:rsid w:val="00504999"/>
    <w:rsid w:val="00506BD8"/>
    <w:rsid w:val="00516C49"/>
    <w:rsid w:val="005225EC"/>
    <w:rsid w:val="00527801"/>
    <w:rsid w:val="00532B88"/>
    <w:rsid w:val="00536E02"/>
    <w:rsid w:val="00537A93"/>
    <w:rsid w:val="00544050"/>
    <w:rsid w:val="00551565"/>
    <w:rsid w:val="00551A40"/>
    <w:rsid w:val="00552ADA"/>
    <w:rsid w:val="0056718E"/>
    <w:rsid w:val="0057548A"/>
    <w:rsid w:val="00580952"/>
    <w:rsid w:val="00582643"/>
    <w:rsid w:val="00582C0E"/>
    <w:rsid w:val="00583E3E"/>
    <w:rsid w:val="00587C52"/>
    <w:rsid w:val="005A119C"/>
    <w:rsid w:val="005A20AE"/>
    <w:rsid w:val="005A5C25"/>
    <w:rsid w:val="005A6400"/>
    <w:rsid w:val="005A73EC"/>
    <w:rsid w:val="005A7D03"/>
    <w:rsid w:val="005B43A2"/>
    <w:rsid w:val="005C23FC"/>
    <w:rsid w:val="005C5615"/>
    <w:rsid w:val="005E3211"/>
    <w:rsid w:val="005E56F7"/>
    <w:rsid w:val="005E6AE3"/>
    <w:rsid w:val="005E799F"/>
    <w:rsid w:val="005F06D6"/>
    <w:rsid w:val="005F234C"/>
    <w:rsid w:val="005F50D9"/>
    <w:rsid w:val="0060031A"/>
    <w:rsid w:val="00600E86"/>
    <w:rsid w:val="00605C02"/>
    <w:rsid w:val="00606A38"/>
    <w:rsid w:val="00620C56"/>
    <w:rsid w:val="00625F86"/>
    <w:rsid w:val="00630EFE"/>
    <w:rsid w:val="00635F70"/>
    <w:rsid w:val="0064061E"/>
    <w:rsid w:val="0064405E"/>
    <w:rsid w:val="00645F2F"/>
    <w:rsid w:val="00652A75"/>
    <w:rsid w:val="006550F4"/>
    <w:rsid w:val="006651E2"/>
    <w:rsid w:val="006704DE"/>
    <w:rsid w:val="00670EDF"/>
    <w:rsid w:val="00675206"/>
    <w:rsid w:val="00680148"/>
    <w:rsid w:val="006A5703"/>
    <w:rsid w:val="006A581A"/>
    <w:rsid w:val="006A5A6B"/>
    <w:rsid w:val="006C0712"/>
    <w:rsid w:val="006C0930"/>
    <w:rsid w:val="006C1F03"/>
    <w:rsid w:val="006C34CB"/>
    <w:rsid w:val="006C6EA8"/>
    <w:rsid w:val="006D601A"/>
    <w:rsid w:val="006D663B"/>
    <w:rsid w:val="006E2F15"/>
    <w:rsid w:val="006E434B"/>
    <w:rsid w:val="006F3AB9"/>
    <w:rsid w:val="006F6C8F"/>
    <w:rsid w:val="00717EDA"/>
    <w:rsid w:val="0072366D"/>
    <w:rsid w:val="00723778"/>
    <w:rsid w:val="00731495"/>
    <w:rsid w:val="007439BF"/>
    <w:rsid w:val="00744FA6"/>
    <w:rsid w:val="007467ED"/>
    <w:rsid w:val="00763004"/>
    <w:rsid w:val="00770879"/>
    <w:rsid w:val="00775D2E"/>
    <w:rsid w:val="007767AB"/>
    <w:rsid w:val="00784360"/>
    <w:rsid w:val="007937F4"/>
    <w:rsid w:val="007A2C47"/>
    <w:rsid w:val="007A7301"/>
    <w:rsid w:val="007A7B4B"/>
    <w:rsid w:val="007B490E"/>
    <w:rsid w:val="007C1E2C"/>
    <w:rsid w:val="007C4857"/>
    <w:rsid w:val="007D1D96"/>
    <w:rsid w:val="007E025C"/>
    <w:rsid w:val="007E18D6"/>
    <w:rsid w:val="007E7B26"/>
    <w:rsid w:val="007E7C76"/>
    <w:rsid w:val="007F1506"/>
    <w:rsid w:val="007F200A"/>
    <w:rsid w:val="007F3646"/>
    <w:rsid w:val="007F39D6"/>
    <w:rsid w:val="007F59C2"/>
    <w:rsid w:val="007F7820"/>
    <w:rsid w:val="00800AA9"/>
    <w:rsid w:val="00805262"/>
    <w:rsid w:val="0081515B"/>
    <w:rsid w:val="008160B6"/>
    <w:rsid w:val="00816BD2"/>
    <w:rsid w:val="008215AF"/>
    <w:rsid w:val="0082181E"/>
    <w:rsid w:val="00825D88"/>
    <w:rsid w:val="00825DA1"/>
    <w:rsid w:val="0082696F"/>
    <w:rsid w:val="00832BEF"/>
    <w:rsid w:val="008352AA"/>
    <w:rsid w:val="00836B9A"/>
    <w:rsid w:val="00837033"/>
    <w:rsid w:val="00840CD4"/>
    <w:rsid w:val="0084389E"/>
    <w:rsid w:val="008548C4"/>
    <w:rsid w:val="00860A6B"/>
    <w:rsid w:val="0086117F"/>
    <w:rsid w:val="008623CF"/>
    <w:rsid w:val="008645BB"/>
    <w:rsid w:val="0088463B"/>
    <w:rsid w:val="0088508F"/>
    <w:rsid w:val="00885442"/>
    <w:rsid w:val="00885DA9"/>
    <w:rsid w:val="00893C42"/>
    <w:rsid w:val="00897078"/>
    <w:rsid w:val="008A0D35"/>
    <w:rsid w:val="008A2AE8"/>
    <w:rsid w:val="008A5862"/>
    <w:rsid w:val="008B03E0"/>
    <w:rsid w:val="008B7AFE"/>
    <w:rsid w:val="008C00D3"/>
    <w:rsid w:val="008C0469"/>
    <w:rsid w:val="008C515B"/>
    <w:rsid w:val="008C52EF"/>
    <w:rsid w:val="008D39F6"/>
    <w:rsid w:val="008E7921"/>
    <w:rsid w:val="008F3B44"/>
    <w:rsid w:val="008F49C5"/>
    <w:rsid w:val="00901F2F"/>
    <w:rsid w:val="009060BF"/>
    <w:rsid w:val="0090621C"/>
    <w:rsid w:val="00920045"/>
    <w:rsid w:val="00922E27"/>
    <w:rsid w:val="00927C21"/>
    <w:rsid w:val="00935104"/>
    <w:rsid w:val="00935881"/>
    <w:rsid w:val="00944937"/>
    <w:rsid w:val="009454A0"/>
    <w:rsid w:val="00954060"/>
    <w:rsid w:val="00955E84"/>
    <w:rsid w:val="009560C1"/>
    <w:rsid w:val="00962E79"/>
    <w:rsid w:val="00966112"/>
    <w:rsid w:val="00971345"/>
    <w:rsid w:val="00972915"/>
    <w:rsid w:val="009752DC"/>
    <w:rsid w:val="0097547F"/>
    <w:rsid w:val="0097567F"/>
    <w:rsid w:val="00977987"/>
    <w:rsid w:val="00980698"/>
    <w:rsid w:val="00980CA2"/>
    <w:rsid w:val="009814C9"/>
    <w:rsid w:val="0098727A"/>
    <w:rsid w:val="009A16A5"/>
    <w:rsid w:val="009A7CDC"/>
    <w:rsid w:val="009A7CFD"/>
    <w:rsid w:val="009B4BF7"/>
    <w:rsid w:val="009C2B65"/>
    <w:rsid w:val="009C3A01"/>
    <w:rsid w:val="009C40DA"/>
    <w:rsid w:val="009C422C"/>
    <w:rsid w:val="009C5F4B"/>
    <w:rsid w:val="009D261B"/>
    <w:rsid w:val="009E1CA6"/>
    <w:rsid w:val="009E4892"/>
    <w:rsid w:val="009F6AA2"/>
    <w:rsid w:val="00A0327B"/>
    <w:rsid w:val="00A16154"/>
    <w:rsid w:val="00A1669D"/>
    <w:rsid w:val="00A30BD0"/>
    <w:rsid w:val="00A333FB"/>
    <w:rsid w:val="00A34137"/>
    <w:rsid w:val="00A3644E"/>
    <w:rsid w:val="00A375B5"/>
    <w:rsid w:val="00A41C88"/>
    <w:rsid w:val="00A525CB"/>
    <w:rsid w:val="00A572D9"/>
    <w:rsid w:val="00A5749B"/>
    <w:rsid w:val="00A60171"/>
    <w:rsid w:val="00A60CE5"/>
    <w:rsid w:val="00A70C5E"/>
    <w:rsid w:val="00A712B8"/>
    <w:rsid w:val="00A804CC"/>
    <w:rsid w:val="00A81F2D"/>
    <w:rsid w:val="00A87BA0"/>
    <w:rsid w:val="00A966ED"/>
    <w:rsid w:val="00A97CD7"/>
    <w:rsid w:val="00A97EAD"/>
    <w:rsid w:val="00AA15C6"/>
    <w:rsid w:val="00AA5BBF"/>
    <w:rsid w:val="00AB3332"/>
    <w:rsid w:val="00AB67B2"/>
    <w:rsid w:val="00AD18AF"/>
    <w:rsid w:val="00AD7FAB"/>
    <w:rsid w:val="00AE3262"/>
    <w:rsid w:val="00AE3848"/>
    <w:rsid w:val="00AF0606"/>
    <w:rsid w:val="00AF6529"/>
    <w:rsid w:val="00AF7D27"/>
    <w:rsid w:val="00B04AAD"/>
    <w:rsid w:val="00B121E7"/>
    <w:rsid w:val="00B12BC0"/>
    <w:rsid w:val="00B2025B"/>
    <w:rsid w:val="00B257F6"/>
    <w:rsid w:val="00B31D5A"/>
    <w:rsid w:val="00B5137F"/>
    <w:rsid w:val="00B518EB"/>
    <w:rsid w:val="00B51DDF"/>
    <w:rsid w:val="00B56705"/>
    <w:rsid w:val="00B624F0"/>
    <w:rsid w:val="00B656C6"/>
    <w:rsid w:val="00B75CA9"/>
    <w:rsid w:val="00B811DE"/>
    <w:rsid w:val="00B81A96"/>
    <w:rsid w:val="00B83463"/>
    <w:rsid w:val="00B9317E"/>
    <w:rsid w:val="00BA1975"/>
    <w:rsid w:val="00BA41A7"/>
    <w:rsid w:val="00BA4C6A"/>
    <w:rsid w:val="00BA584D"/>
    <w:rsid w:val="00BB264E"/>
    <w:rsid w:val="00BB6AAC"/>
    <w:rsid w:val="00BC0D67"/>
    <w:rsid w:val="00BC1B97"/>
    <w:rsid w:val="00BC1D7E"/>
    <w:rsid w:val="00BC21CA"/>
    <w:rsid w:val="00BC566C"/>
    <w:rsid w:val="00BE1628"/>
    <w:rsid w:val="00BE628C"/>
    <w:rsid w:val="00BF2CEC"/>
    <w:rsid w:val="00BF30BC"/>
    <w:rsid w:val="00BF70B0"/>
    <w:rsid w:val="00BF7733"/>
    <w:rsid w:val="00BF7FF3"/>
    <w:rsid w:val="00C040AE"/>
    <w:rsid w:val="00C100C6"/>
    <w:rsid w:val="00C21FFE"/>
    <w:rsid w:val="00C2259A"/>
    <w:rsid w:val="00C242F2"/>
    <w:rsid w:val="00C24B5F"/>
    <w:rsid w:val="00C251AD"/>
    <w:rsid w:val="00C260D8"/>
    <w:rsid w:val="00C310A2"/>
    <w:rsid w:val="00C31302"/>
    <w:rsid w:val="00C33407"/>
    <w:rsid w:val="00C33EF0"/>
    <w:rsid w:val="00C4228E"/>
    <w:rsid w:val="00C4300F"/>
    <w:rsid w:val="00C44564"/>
    <w:rsid w:val="00C60F15"/>
    <w:rsid w:val="00C61046"/>
    <w:rsid w:val="00C7172D"/>
    <w:rsid w:val="00C74DCE"/>
    <w:rsid w:val="00C930F0"/>
    <w:rsid w:val="00C94042"/>
    <w:rsid w:val="00CA6F45"/>
    <w:rsid w:val="00CB280A"/>
    <w:rsid w:val="00CB3A53"/>
    <w:rsid w:val="00CB3A95"/>
    <w:rsid w:val="00CB77C8"/>
    <w:rsid w:val="00CC69E9"/>
    <w:rsid w:val="00CD1EE7"/>
    <w:rsid w:val="00CE2E92"/>
    <w:rsid w:val="00CF2E07"/>
    <w:rsid w:val="00CF3942"/>
    <w:rsid w:val="00D02097"/>
    <w:rsid w:val="00D06642"/>
    <w:rsid w:val="00D12103"/>
    <w:rsid w:val="00D37F3A"/>
    <w:rsid w:val="00D430BB"/>
    <w:rsid w:val="00D46695"/>
    <w:rsid w:val="00D46DAB"/>
    <w:rsid w:val="00D46F8C"/>
    <w:rsid w:val="00D50B3E"/>
    <w:rsid w:val="00D50D13"/>
    <w:rsid w:val="00D5275A"/>
    <w:rsid w:val="00D55A74"/>
    <w:rsid w:val="00D60C11"/>
    <w:rsid w:val="00D630D8"/>
    <w:rsid w:val="00D66382"/>
    <w:rsid w:val="00D678CA"/>
    <w:rsid w:val="00D72A07"/>
    <w:rsid w:val="00D733C4"/>
    <w:rsid w:val="00D75730"/>
    <w:rsid w:val="00D81410"/>
    <w:rsid w:val="00D815F1"/>
    <w:rsid w:val="00D84239"/>
    <w:rsid w:val="00D86080"/>
    <w:rsid w:val="00D90774"/>
    <w:rsid w:val="00D92A36"/>
    <w:rsid w:val="00D95388"/>
    <w:rsid w:val="00D96CA8"/>
    <w:rsid w:val="00DB3E3C"/>
    <w:rsid w:val="00DC1267"/>
    <w:rsid w:val="00DC1494"/>
    <w:rsid w:val="00DD3B70"/>
    <w:rsid w:val="00DE534A"/>
    <w:rsid w:val="00E012F7"/>
    <w:rsid w:val="00E05BB2"/>
    <w:rsid w:val="00E10CAC"/>
    <w:rsid w:val="00E120CF"/>
    <w:rsid w:val="00E172A1"/>
    <w:rsid w:val="00E17C9E"/>
    <w:rsid w:val="00E17FDD"/>
    <w:rsid w:val="00E273A7"/>
    <w:rsid w:val="00E31CB7"/>
    <w:rsid w:val="00E363F0"/>
    <w:rsid w:val="00E430EA"/>
    <w:rsid w:val="00E44B62"/>
    <w:rsid w:val="00E46D1E"/>
    <w:rsid w:val="00E5486B"/>
    <w:rsid w:val="00E62EE2"/>
    <w:rsid w:val="00E635C2"/>
    <w:rsid w:val="00E6418A"/>
    <w:rsid w:val="00E67EA2"/>
    <w:rsid w:val="00E73673"/>
    <w:rsid w:val="00E86244"/>
    <w:rsid w:val="00E86454"/>
    <w:rsid w:val="00E8737C"/>
    <w:rsid w:val="00E87AE2"/>
    <w:rsid w:val="00E97290"/>
    <w:rsid w:val="00EA2362"/>
    <w:rsid w:val="00EA4644"/>
    <w:rsid w:val="00EA72C0"/>
    <w:rsid w:val="00EA7E4E"/>
    <w:rsid w:val="00EB0C3E"/>
    <w:rsid w:val="00EB3413"/>
    <w:rsid w:val="00EB7170"/>
    <w:rsid w:val="00EC012C"/>
    <w:rsid w:val="00EC2C4D"/>
    <w:rsid w:val="00EC7D94"/>
    <w:rsid w:val="00ED1DEA"/>
    <w:rsid w:val="00ED3808"/>
    <w:rsid w:val="00ED7858"/>
    <w:rsid w:val="00EE09C9"/>
    <w:rsid w:val="00EE29EF"/>
    <w:rsid w:val="00EE4A72"/>
    <w:rsid w:val="00EF71BA"/>
    <w:rsid w:val="00EF7EB3"/>
    <w:rsid w:val="00F018DC"/>
    <w:rsid w:val="00F14605"/>
    <w:rsid w:val="00F15390"/>
    <w:rsid w:val="00F159E9"/>
    <w:rsid w:val="00F36D02"/>
    <w:rsid w:val="00F4254C"/>
    <w:rsid w:val="00F42C4E"/>
    <w:rsid w:val="00F5602B"/>
    <w:rsid w:val="00F60063"/>
    <w:rsid w:val="00F6458E"/>
    <w:rsid w:val="00F6598A"/>
    <w:rsid w:val="00F66FEE"/>
    <w:rsid w:val="00F6752A"/>
    <w:rsid w:val="00F72D56"/>
    <w:rsid w:val="00F739D1"/>
    <w:rsid w:val="00F7407E"/>
    <w:rsid w:val="00F74BC4"/>
    <w:rsid w:val="00F87492"/>
    <w:rsid w:val="00F94E80"/>
    <w:rsid w:val="00F96B9B"/>
    <w:rsid w:val="00FA151A"/>
    <w:rsid w:val="00FA5F5C"/>
    <w:rsid w:val="00FA7383"/>
    <w:rsid w:val="00FB2A36"/>
    <w:rsid w:val="00FB316C"/>
    <w:rsid w:val="00FB47DF"/>
    <w:rsid w:val="00FC641F"/>
    <w:rsid w:val="00FC7A2A"/>
    <w:rsid w:val="00FD0461"/>
    <w:rsid w:val="00FD1184"/>
    <w:rsid w:val="00FE676A"/>
    <w:rsid w:val="00FE679B"/>
    <w:rsid w:val="00FF14BB"/>
    <w:rsid w:val="00FF4DAD"/>
    <w:rsid w:val="00FF79C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C5BFC1"/>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customStyle="1" w:styleId="evo-m-p">
    <w:name w:val="evo-m-p"/>
    <w:basedOn w:val="Standard"/>
    <w:rsid w:val="004A5B83"/>
    <w:pPr>
      <w:spacing w:before="100" w:beforeAutospacing="1" w:after="100" w:afterAutospacing="1" w:line="240" w:lineRule="auto"/>
    </w:pPr>
    <w:rPr>
      <w:rFonts w:ascii="Times New Roman" w:hAnsi="Times New Roman"/>
      <w:sz w:val="24"/>
      <w:lang w:val="de-DE"/>
    </w:rPr>
  </w:style>
  <w:style w:type="character" w:styleId="Kommentarzeichen">
    <w:name w:val="annotation reference"/>
    <w:basedOn w:val="Absatz-Standardschriftart"/>
    <w:semiHidden/>
    <w:unhideWhenUsed/>
    <w:rsid w:val="0041669F"/>
    <w:rPr>
      <w:sz w:val="16"/>
      <w:szCs w:val="16"/>
    </w:rPr>
  </w:style>
  <w:style w:type="paragraph" w:styleId="Kommentartext">
    <w:name w:val="annotation text"/>
    <w:basedOn w:val="Standard"/>
    <w:link w:val="KommentartextZchn"/>
    <w:semiHidden/>
    <w:unhideWhenUsed/>
    <w:rsid w:val="0041669F"/>
    <w:pPr>
      <w:spacing w:line="240" w:lineRule="auto"/>
    </w:pPr>
    <w:rPr>
      <w:sz w:val="20"/>
      <w:szCs w:val="20"/>
    </w:rPr>
  </w:style>
  <w:style w:type="character" w:customStyle="1" w:styleId="KommentartextZchn">
    <w:name w:val="Kommentartext Zchn"/>
    <w:basedOn w:val="Absatz-Standardschriftart"/>
    <w:link w:val="Kommentartext"/>
    <w:semiHidden/>
    <w:rsid w:val="0041669F"/>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41669F"/>
    <w:rPr>
      <w:b/>
      <w:bCs/>
    </w:rPr>
  </w:style>
  <w:style w:type="character" w:customStyle="1" w:styleId="KommentarthemaZchn">
    <w:name w:val="Kommentarthema Zchn"/>
    <w:basedOn w:val="KommentartextZchn"/>
    <w:link w:val="Kommentarthema"/>
    <w:semiHidden/>
    <w:rsid w:val="0041669F"/>
    <w:rPr>
      <w:rFonts w:ascii="Lucida Sans Unicode" w:hAnsi="Lucida Sans Unicode"/>
      <w:b/>
      <w:bCs/>
      <w:lang w:val="en-GB"/>
    </w:rPr>
  </w:style>
  <w:style w:type="paragraph" w:styleId="Listenabsatz">
    <w:name w:val="List Paragraph"/>
    <w:basedOn w:val="Standard"/>
    <w:uiPriority w:val="34"/>
    <w:qFormat/>
    <w:rsid w:val="009B4BF7"/>
    <w:pPr>
      <w:spacing w:after="200" w:line="276" w:lineRule="auto"/>
      <w:ind w:left="720"/>
      <w:contextualSpacing/>
    </w:pPr>
    <w:rPr>
      <w:rFonts w:ascii="Calibri" w:eastAsiaTheme="minorHAnsi" w:hAnsi="Calibri"/>
      <w:szCs w:val="22"/>
      <w:lang w:val="de-DE"/>
    </w:rPr>
  </w:style>
  <w:style w:type="paragraph" w:customStyle="1" w:styleId="SNErsteZeile">
    <w:name w:val="_SN_Erste Zeile"/>
    <w:basedOn w:val="Standard"/>
    <w:next w:val="Standard"/>
    <w:link w:val="SNErsteZeileZchn"/>
    <w:autoRedefine/>
    <w:qFormat/>
    <w:rsid w:val="0056718E"/>
    <w:pPr>
      <w:spacing w:line="300" w:lineRule="atLeast"/>
    </w:pPr>
    <w:rPr>
      <w:sz w:val="18"/>
      <w:szCs w:val="20"/>
      <w:lang w:val="de-DE" w:eastAsia="en-US"/>
    </w:rPr>
  </w:style>
  <w:style w:type="paragraph" w:customStyle="1" w:styleId="SNberschriftschwarzfett">
    <w:name w:val="_SN_Überschrift schwarz fett"/>
    <w:basedOn w:val="Standard"/>
    <w:next w:val="SNErsteZeile"/>
    <w:link w:val="SNberschriftschwarzfettZchn"/>
    <w:qFormat/>
    <w:rsid w:val="0056718E"/>
    <w:pPr>
      <w:keepNext/>
      <w:keepLines/>
      <w:spacing w:line="240" w:lineRule="auto"/>
    </w:pPr>
    <w:rPr>
      <w:b/>
      <w:sz w:val="18"/>
      <w:szCs w:val="20"/>
      <w:lang w:val="de-DE" w:eastAsia="en-US"/>
    </w:rPr>
  </w:style>
  <w:style w:type="character" w:customStyle="1" w:styleId="SNberschriftschwarzfettZchn">
    <w:name w:val="_SN_Überschrift schwarz fett Zchn"/>
    <w:link w:val="SNberschriftschwarzfett"/>
    <w:locked/>
    <w:rsid w:val="0056718E"/>
    <w:rPr>
      <w:rFonts w:ascii="Lucida Sans Unicode" w:hAnsi="Lucida Sans Unicode"/>
      <w:b/>
      <w:sz w:val="18"/>
      <w:lang w:eastAsia="en-US"/>
    </w:rPr>
  </w:style>
  <w:style w:type="character" w:customStyle="1" w:styleId="SNErsteZeileZchn">
    <w:name w:val="_SN_Erste Zeile Zchn"/>
    <w:basedOn w:val="Absatz-Standardschriftart"/>
    <w:link w:val="SNErsteZeile"/>
    <w:locked/>
    <w:rsid w:val="0056718E"/>
    <w:rPr>
      <w:rFonts w:ascii="Lucida Sans Unicode" w:hAnsi="Lucida Sans Unicode"/>
      <w:sz w:val="18"/>
      <w:lang w:eastAsia="en-US"/>
    </w:rPr>
  </w:style>
  <w:style w:type="paragraph" w:customStyle="1" w:styleId="EvonikStandard">
    <w:name w:val="Evonik Standard"/>
    <w:basedOn w:val="Standard"/>
    <w:uiPriority w:val="99"/>
    <w:qFormat/>
    <w:rsid w:val="0056718E"/>
    <w:pPr>
      <w:spacing w:line="300" w:lineRule="atLeast"/>
      <w:ind w:firstLine="567"/>
    </w:pPr>
    <w:rPr>
      <w:rFonts w:eastAsia="Calibri"/>
      <w:sz w:val="18"/>
      <w:szCs w:val="20"/>
      <w:lang w:val="de-DE" w:eastAsia="en-US"/>
    </w:rPr>
  </w:style>
  <w:style w:type="character" w:customStyle="1" w:styleId="HTMLVorformatiertZchn">
    <w:name w:val="HTML Vorformatiert Zchn"/>
    <w:basedOn w:val="Absatz-Standardschriftart"/>
    <w:link w:val="HTMLVorformatiert"/>
    <w:uiPriority w:val="99"/>
    <w:semiHidden/>
    <w:rsid w:val="00EF71BA"/>
    <w:rPr>
      <w:rFonts w:ascii="Courier New" w:hAnsi="Courier New" w:cs="Courier New"/>
      <w:sz w:val="22"/>
      <w:lang w:val="en-GB"/>
    </w:rPr>
  </w:style>
  <w:style w:type="paragraph" w:styleId="berarbeitung">
    <w:name w:val="Revision"/>
    <w:hidden/>
    <w:uiPriority w:val="99"/>
    <w:semiHidden/>
    <w:rsid w:val="00680148"/>
    <w:rPr>
      <w:rFonts w:ascii="Lucida Sans Unicode" w:hAnsi="Lucida Sans Unicode"/>
      <w:sz w:val="22"/>
      <w:szCs w:val="24"/>
      <w:lang w:val="en-GB"/>
    </w:rPr>
  </w:style>
  <w:style w:type="paragraph" w:customStyle="1" w:styleId="TTitleText">
    <w:name w:val="T_Title_Text"/>
    <w:qFormat/>
    <w:rsid w:val="00E273A7"/>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E273A7"/>
    <w:pPr>
      <w:keepNext/>
      <w:spacing w:before="40" w:after="40" w:line="220" w:lineRule="exact"/>
      <w:jc w:val="center"/>
    </w:pPr>
    <w:rPr>
      <w:rFonts w:ascii="Evonik Prokyon" w:eastAsia="Calibri" w:hAnsi="Evonik Prokyon"/>
      <w:color w:val="000000"/>
      <w:sz w:val="14"/>
      <w:lang w:eastAsia="en-US"/>
    </w:rPr>
  </w:style>
  <w:style w:type="paragraph" w:customStyle="1" w:styleId="THeadlastNumber">
    <w:name w:val="T_Head_last_Number"/>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Number">
    <w:name w:val="T_Body_indent_Number"/>
    <w:qFormat/>
    <w:rsid w:val="00E273A7"/>
    <w:pPr>
      <w:keepNext/>
      <w:spacing w:after="40" w:line="220" w:lineRule="exact"/>
      <w:ind w:right="57"/>
      <w:jc w:val="right"/>
    </w:pPr>
    <w:rPr>
      <w:rFonts w:ascii="Evonik Prokyon" w:eastAsia="Calibri" w:hAnsi="Evonik Prokyon"/>
      <w:color w:val="000000"/>
      <w:sz w:val="14"/>
      <w:lang w:eastAsia="en-US"/>
    </w:rPr>
  </w:style>
  <w:style w:type="paragraph" w:customStyle="1" w:styleId="TBodytotalNumber">
    <w:name w:val="T_Body_total_Number"/>
    <w:qFormat/>
    <w:rsid w:val="00E273A7"/>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E273A7"/>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E273A7"/>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E273A7"/>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E273A7"/>
    <w:pPr>
      <w:keepNext/>
      <w:keepLines/>
      <w:spacing w:after="40" w:line="220" w:lineRule="exact"/>
    </w:pPr>
    <w:rPr>
      <w:rFonts w:ascii="Evonik Prokyon" w:eastAsia="Calibri" w:hAnsi="Evonik Prokyon"/>
      <w:color w:val="000000"/>
      <w:sz w:val="14"/>
      <w:szCs w:val="20"/>
      <w:lang w:val="de-DE" w:eastAsia="en-US"/>
    </w:rPr>
  </w:style>
  <w:style w:type="paragraph" w:customStyle="1" w:styleId="TBodynormalNumber">
    <w:name w:val="T_Body_normal_Number"/>
    <w:qFormat/>
    <w:rsid w:val="00E273A7"/>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E273A7"/>
    <w:rPr>
      <w:rFonts w:ascii="Evonik Prokyon" w:eastAsia="Calibri" w:hAnsi="Evonik Prokyon"/>
      <w:color w:val="000000"/>
      <w:sz w:val="4"/>
      <w:lang w:val="en-US" w:eastAsia="en-US"/>
    </w:rPr>
  </w:style>
  <w:style w:type="paragraph" w:customStyle="1" w:styleId="THeadlastText">
    <w:name w:val="T_Head_last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BodytotalText">
    <w:name w:val="T_Body_total_Text"/>
    <w:qFormat/>
    <w:rsid w:val="00E273A7"/>
    <w:pPr>
      <w:keepNext/>
      <w:spacing w:after="40" w:line="220" w:lineRule="exact"/>
    </w:pPr>
    <w:rPr>
      <w:rFonts w:ascii="Evonik Prokyon" w:eastAsia="Calibri" w:hAnsi="Evonik Prokyon"/>
      <w:b/>
      <w:color w:val="000000"/>
      <w:sz w:val="14"/>
      <w:lang w:eastAsia="en-US"/>
    </w:rPr>
  </w:style>
  <w:style w:type="paragraph" w:customStyle="1" w:styleId="THeadsingleText">
    <w:name w:val="T_Head_single_Text"/>
    <w:qFormat/>
    <w:rsid w:val="00E273A7"/>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E273A7"/>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E273A7"/>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AD7FAB"/>
    <w:rPr>
      <w:rFonts w:ascii="Lucida Sans Unicode" w:hAnsi="Lucida Sans Unicode" w:cs="Arial"/>
      <w:b/>
      <w:bCs/>
      <w:kern w:val="28"/>
      <w:sz w:val="24"/>
      <w:szCs w:val="32"/>
      <w:lang w:val="en-GB"/>
    </w:rPr>
  </w:style>
  <w:style w:type="character" w:styleId="NichtaufgelsteErwhnung">
    <w:name w:val="Unresolved Mention"/>
    <w:basedOn w:val="Absatz-Standardschriftart"/>
    <w:uiPriority w:val="99"/>
    <w:semiHidden/>
    <w:unhideWhenUsed/>
    <w:rsid w:val="00CC6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77474">
      <w:bodyDiv w:val="1"/>
      <w:marLeft w:val="0"/>
      <w:marRight w:val="0"/>
      <w:marTop w:val="0"/>
      <w:marBottom w:val="0"/>
      <w:divBdr>
        <w:top w:val="none" w:sz="0" w:space="0" w:color="auto"/>
        <w:left w:val="none" w:sz="0" w:space="0" w:color="auto"/>
        <w:bottom w:val="none" w:sz="0" w:space="0" w:color="auto"/>
        <w:right w:val="none" w:sz="0" w:space="0" w:color="auto"/>
      </w:divBdr>
    </w:div>
    <w:div w:id="389696889">
      <w:bodyDiv w:val="1"/>
      <w:marLeft w:val="0"/>
      <w:marRight w:val="0"/>
      <w:marTop w:val="0"/>
      <w:marBottom w:val="0"/>
      <w:divBdr>
        <w:top w:val="none" w:sz="0" w:space="0" w:color="auto"/>
        <w:left w:val="none" w:sz="0" w:space="0" w:color="auto"/>
        <w:bottom w:val="none" w:sz="0" w:space="0" w:color="auto"/>
        <w:right w:val="none" w:sz="0" w:space="0" w:color="auto"/>
      </w:divBdr>
    </w:div>
    <w:div w:id="519243292">
      <w:bodyDiv w:val="1"/>
      <w:marLeft w:val="0"/>
      <w:marRight w:val="0"/>
      <w:marTop w:val="0"/>
      <w:marBottom w:val="0"/>
      <w:divBdr>
        <w:top w:val="none" w:sz="0" w:space="0" w:color="auto"/>
        <w:left w:val="none" w:sz="0" w:space="0" w:color="auto"/>
        <w:bottom w:val="none" w:sz="0" w:space="0" w:color="auto"/>
        <w:right w:val="none" w:sz="0" w:space="0" w:color="auto"/>
      </w:divBdr>
    </w:div>
    <w:div w:id="596524305">
      <w:bodyDiv w:val="1"/>
      <w:marLeft w:val="0"/>
      <w:marRight w:val="0"/>
      <w:marTop w:val="0"/>
      <w:marBottom w:val="0"/>
      <w:divBdr>
        <w:top w:val="none" w:sz="0" w:space="0" w:color="auto"/>
        <w:left w:val="none" w:sz="0" w:space="0" w:color="auto"/>
        <w:bottom w:val="none" w:sz="0" w:space="0" w:color="auto"/>
        <w:right w:val="none" w:sz="0" w:space="0" w:color="auto"/>
      </w:divBdr>
      <w:divsChild>
        <w:div w:id="2021545704">
          <w:marLeft w:val="2775"/>
          <w:marRight w:val="0"/>
          <w:marTop w:val="225"/>
          <w:marBottom w:val="0"/>
          <w:divBdr>
            <w:top w:val="none" w:sz="0" w:space="0" w:color="auto"/>
            <w:left w:val="none" w:sz="0" w:space="0" w:color="auto"/>
            <w:bottom w:val="none" w:sz="0" w:space="0" w:color="auto"/>
            <w:right w:val="none" w:sz="0" w:space="0" w:color="auto"/>
          </w:divBdr>
          <w:divsChild>
            <w:div w:id="900016918">
              <w:marLeft w:val="0"/>
              <w:marRight w:val="0"/>
              <w:marTop w:val="375"/>
              <w:marBottom w:val="0"/>
              <w:divBdr>
                <w:top w:val="none" w:sz="0" w:space="0" w:color="auto"/>
                <w:left w:val="none" w:sz="0" w:space="0" w:color="auto"/>
                <w:bottom w:val="none" w:sz="0" w:space="0" w:color="auto"/>
                <w:right w:val="none" w:sz="0" w:space="0" w:color="auto"/>
              </w:divBdr>
            </w:div>
          </w:divsChild>
        </w:div>
        <w:div w:id="150100916">
          <w:marLeft w:val="2775"/>
          <w:marRight w:val="0"/>
          <w:marTop w:val="225"/>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39522087">
      <w:bodyDiv w:val="1"/>
      <w:marLeft w:val="0"/>
      <w:marRight w:val="0"/>
      <w:marTop w:val="0"/>
      <w:marBottom w:val="0"/>
      <w:divBdr>
        <w:top w:val="none" w:sz="0" w:space="0" w:color="auto"/>
        <w:left w:val="none" w:sz="0" w:space="0" w:color="auto"/>
        <w:bottom w:val="none" w:sz="0" w:space="0" w:color="auto"/>
        <w:right w:val="none" w:sz="0" w:space="0" w:color="auto"/>
      </w:divBdr>
    </w:div>
    <w:div w:id="742799881">
      <w:bodyDiv w:val="1"/>
      <w:marLeft w:val="0"/>
      <w:marRight w:val="0"/>
      <w:marTop w:val="0"/>
      <w:marBottom w:val="0"/>
      <w:divBdr>
        <w:top w:val="none" w:sz="0" w:space="0" w:color="auto"/>
        <w:left w:val="none" w:sz="0" w:space="0" w:color="auto"/>
        <w:bottom w:val="none" w:sz="0" w:space="0" w:color="auto"/>
        <w:right w:val="none" w:sz="0" w:space="0" w:color="auto"/>
      </w:divBdr>
    </w:div>
    <w:div w:id="820270000">
      <w:bodyDiv w:val="1"/>
      <w:marLeft w:val="0"/>
      <w:marRight w:val="0"/>
      <w:marTop w:val="0"/>
      <w:marBottom w:val="0"/>
      <w:divBdr>
        <w:top w:val="none" w:sz="0" w:space="0" w:color="auto"/>
        <w:left w:val="none" w:sz="0" w:space="0" w:color="auto"/>
        <w:bottom w:val="none" w:sz="0" w:space="0" w:color="auto"/>
        <w:right w:val="none" w:sz="0" w:space="0" w:color="auto"/>
      </w:divBdr>
    </w:div>
    <w:div w:id="1012877988">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44092243">
      <w:bodyDiv w:val="1"/>
      <w:marLeft w:val="0"/>
      <w:marRight w:val="0"/>
      <w:marTop w:val="0"/>
      <w:marBottom w:val="0"/>
      <w:divBdr>
        <w:top w:val="none" w:sz="0" w:space="0" w:color="auto"/>
        <w:left w:val="none" w:sz="0" w:space="0" w:color="auto"/>
        <w:bottom w:val="none" w:sz="0" w:space="0" w:color="auto"/>
        <w:right w:val="none" w:sz="0" w:space="0" w:color="auto"/>
      </w:divBdr>
      <w:divsChild>
        <w:div w:id="645161306">
          <w:marLeft w:val="0"/>
          <w:marRight w:val="0"/>
          <w:marTop w:val="0"/>
          <w:marBottom w:val="0"/>
          <w:divBdr>
            <w:top w:val="none" w:sz="0" w:space="0" w:color="auto"/>
            <w:left w:val="none" w:sz="0" w:space="0" w:color="auto"/>
            <w:bottom w:val="none" w:sz="0" w:space="0" w:color="auto"/>
            <w:right w:val="none" w:sz="0" w:space="0" w:color="auto"/>
          </w:divBdr>
        </w:div>
      </w:divsChild>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563131195">
      <w:bodyDiv w:val="1"/>
      <w:marLeft w:val="0"/>
      <w:marRight w:val="0"/>
      <w:marTop w:val="0"/>
      <w:marBottom w:val="0"/>
      <w:divBdr>
        <w:top w:val="none" w:sz="0" w:space="0" w:color="auto"/>
        <w:left w:val="none" w:sz="0" w:space="0" w:color="auto"/>
        <w:bottom w:val="none" w:sz="0" w:space="0" w:color="auto"/>
        <w:right w:val="none" w:sz="0" w:space="0" w:color="auto"/>
      </w:divBdr>
    </w:div>
    <w:div w:id="1721904919">
      <w:bodyDiv w:val="1"/>
      <w:marLeft w:val="0"/>
      <w:marRight w:val="0"/>
      <w:marTop w:val="0"/>
      <w:marBottom w:val="0"/>
      <w:divBdr>
        <w:top w:val="none" w:sz="0" w:space="0" w:color="auto"/>
        <w:left w:val="none" w:sz="0" w:space="0" w:color="auto"/>
        <w:bottom w:val="none" w:sz="0" w:space="0" w:color="auto"/>
        <w:right w:val="none" w:sz="0" w:space="0" w:color="auto"/>
      </w:divBdr>
      <w:divsChild>
        <w:div w:id="550532881">
          <w:marLeft w:val="0"/>
          <w:marRight w:val="0"/>
          <w:marTop w:val="0"/>
          <w:marBottom w:val="0"/>
          <w:divBdr>
            <w:top w:val="none" w:sz="0" w:space="0" w:color="auto"/>
            <w:left w:val="none" w:sz="0" w:space="0" w:color="auto"/>
            <w:bottom w:val="none" w:sz="0" w:space="0" w:color="auto"/>
            <w:right w:val="none" w:sz="0" w:space="0" w:color="auto"/>
          </w:divBdr>
        </w:div>
      </w:divsChild>
    </w:div>
    <w:div w:id="1934049328">
      <w:bodyDiv w:val="1"/>
      <w:marLeft w:val="0"/>
      <w:marRight w:val="0"/>
      <w:marTop w:val="0"/>
      <w:marBottom w:val="0"/>
      <w:divBdr>
        <w:top w:val="none" w:sz="0" w:space="0" w:color="auto"/>
        <w:left w:val="none" w:sz="0" w:space="0" w:color="auto"/>
        <w:bottom w:val="none" w:sz="0" w:space="0" w:color="auto"/>
        <w:right w:val="none" w:sz="0" w:space="0" w:color="auto"/>
      </w:divBdr>
    </w:div>
    <w:div w:id="2060325803">
      <w:bodyDiv w:val="1"/>
      <w:marLeft w:val="0"/>
      <w:marRight w:val="0"/>
      <w:marTop w:val="0"/>
      <w:marBottom w:val="0"/>
      <w:divBdr>
        <w:top w:val="none" w:sz="0" w:space="0" w:color="auto"/>
        <w:left w:val="none" w:sz="0" w:space="0" w:color="auto"/>
        <w:bottom w:val="none" w:sz="0" w:space="0" w:color="auto"/>
        <w:right w:val="none" w:sz="0" w:space="0" w:color="auto"/>
      </w:divBdr>
    </w:div>
    <w:div w:id="2123764668">
      <w:bodyDiv w:val="1"/>
      <w:marLeft w:val="0"/>
      <w:marRight w:val="0"/>
      <w:marTop w:val="0"/>
      <w:marBottom w:val="0"/>
      <w:divBdr>
        <w:top w:val="none" w:sz="0" w:space="0" w:color="auto"/>
        <w:left w:val="none" w:sz="0" w:space="0" w:color="auto"/>
        <w:bottom w:val="none" w:sz="0" w:space="0" w:color="auto"/>
        <w:right w:val="none" w:sz="0" w:space="0" w:color="auto"/>
      </w:divBdr>
    </w:div>
    <w:div w:id="212441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201112_Closing Granollers EN</Description0>
    <DocumentTitle xmlns="3900a7cd-735b-4f56-a6f4-08d139dd6cc3">201112_Closing Granollers EN</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EN</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DC49-2DDE-4FB1-B812-D2DCA82D8C30}">
  <ds:schemaRefs>
    <ds:schemaRef ds:uri="http://schemas.microsoft.com/sharepoint/v3/contenttype/forms"/>
  </ds:schemaRefs>
</ds:datastoreItem>
</file>

<file path=customXml/itemProps2.xml><?xml version="1.0" encoding="utf-8"?>
<ds:datastoreItem xmlns:ds="http://schemas.openxmlformats.org/officeDocument/2006/customXml" ds:itemID="{E9CEDED9-DC2D-445A-9E37-C79709207618}">
  <ds:schemaRefs>
    <ds:schemaRef ds:uri="http://purl.org/dc/elements/1.1/"/>
    <ds:schemaRef ds:uri="50f88236-7816-4a28-a198-9a124b787654"/>
    <ds:schemaRef ds:uri="http://schemas.microsoft.com/office/2006/metadata/properties"/>
    <ds:schemaRef ds:uri="http://purl.org/dc/terms/"/>
    <ds:schemaRef ds:uri="http://www.w3.org/XML/1998/namespace"/>
    <ds:schemaRef ds:uri="http://schemas.microsoft.com/office/2006/documentManagement/types"/>
    <ds:schemaRef ds:uri="efc54ee6-4a5a-4e1c-aa1a-8ea26becada8"/>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D13353D-9CCF-45AA-BF63-D30D16DEB4D7}"/>
</file>

<file path=customXml/itemProps4.xml><?xml version="1.0" encoding="utf-8"?>
<ds:datastoreItem xmlns:ds="http://schemas.openxmlformats.org/officeDocument/2006/customXml" ds:itemID="{A8B20D99-4267-44B3-AD54-D03982BD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7711A89A</Template>
  <TotalTime>0</TotalTime>
  <Pages>2</Pages>
  <Words>533</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3717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Goettel, Janine</cp:lastModifiedBy>
  <cp:revision>5</cp:revision>
  <cp:lastPrinted>2020-11-12T06:34:00Z</cp:lastPrinted>
  <dcterms:created xsi:type="dcterms:W3CDTF">2020-11-12T06:30:00Z</dcterms:created>
  <dcterms:modified xsi:type="dcterms:W3CDTF">2020-11-12T06:35:00Z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